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F55095" w14:textId="77777777" w:rsidR="009357BD" w:rsidRPr="00950335" w:rsidRDefault="00797372" w:rsidP="00DB746E">
      <w:pPr>
        <w:spacing w:line="360" w:lineRule="auto"/>
      </w:pPr>
      <w:r>
        <w:rPr>
          <w:noProof/>
        </w:rPr>
        <w:pict w14:anchorId="159036BA">
          <v:shapetype id="_x0000_t202" coordsize="21600,21600" o:spt="202" path="m0,0l0,21600,21600,21600,21600,0xe">
            <v:stroke joinstyle="miter"/>
            <v:path gradientshapeok="t" o:connecttype="rect"/>
          </v:shapetype>
          <v:shape id="Text Box 32" o:spid="_x0000_s1026" type="#_x0000_t202" style="position:absolute;margin-left:433.75pt;margin-top:138.9pt;width:147.65pt;height:13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" filled="f" stroked="f">
            <v:path arrowok="t"/>
            <v:textbox inset="0,0,0,0">
              <w:txbxContent>
                <w:p w14:paraId="68D2EAF3" w14:textId="77777777" w:rsidR="0064103E" w:rsidRPr="00E2672D" w:rsidRDefault="0064103E" w:rsidP="0064103E">
                  <w:pPr>
                    <w:rPr>
                      <w:rFonts w:ascii="Univers LT 47 CondensedLt" w:hAnsi="Univers LT 47 CondensedLt"/>
                      <w:sz w:val="17"/>
                      <w:szCs w:val="17"/>
                    </w:rPr>
                  </w:pPr>
                  <w:bookmarkStart w:id="0" w:name="TMAdresstext"/>
                  <w:bookmarkEnd w:id="0"/>
                  <w:r>
                    <w:rPr>
                      <w:rFonts w:ascii="Univers LT 47 CondensedLt" w:hAnsi="Univers LT 47 CondensedLt"/>
                      <w:sz w:val="17"/>
                      <w:szCs w:val="17"/>
                    </w:rPr>
                    <w:t>Weber Fibertech GmbH</w:t>
                  </w:r>
                </w:p>
                <w:p w14:paraId="7E8C5061" w14:textId="77777777" w:rsidR="0064103E" w:rsidRPr="00677F19" w:rsidRDefault="00447D5D" w:rsidP="0064103E">
                  <w:pPr>
                    <w:rPr>
                      <w:rFonts w:ascii="Univers LT 47 CondensedLt" w:hAnsi="Univers LT 47 CondensedLt"/>
                      <w:sz w:val="17"/>
                      <w:szCs w:val="17"/>
                    </w:rPr>
                  </w:pPr>
                  <w:r>
                    <w:rPr>
                      <w:rFonts w:ascii="Univers LT 47 CondensedLt" w:hAnsi="Univers LT 47 CondensedLt"/>
                      <w:sz w:val="17"/>
                      <w:szCs w:val="17"/>
                    </w:rPr>
                    <w:t>Zeppelinstraße 6</w:t>
                  </w:r>
                </w:p>
                <w:p w14:paraId="67F48CDA" w14:textId="77777777" w:rsidR="0064103E" w:rsidRDefault="0064103E" w:rsidP="0064103E">
                  <w:pPr>
                    <w:rPr>
                      <w:rFonts w:ascii="Univers LT 47 CondensedLt" w:hAnsi="Univers LT 47 CondensedLt"/>
                      <w:sz w:val="17"/>
                      <w:szCs w:val="17"/>
                    </w:rPr>
                  </w:pPr>
                  <w:r w:rsidRPr="00677F19">
                    <w:rPr>
                      <w:rFonts w:ascii="Univers LT 47 CondensedLt" w:hAnsi="Univers LT 47 CondensedLt"/>
                      <w:sz w:val="17"/>
                      <w:szCs w:val="17"/>
                    </w:rPr>
                    <w:t>88677 Markdorf</w:t>
                  </w:r>
                </w:p>
                <w:p w14:paraId="2BCC6B87" w14:textId="77777777" w:rsidR="0064103E" w:rsidRDefault="0064103E" w:rsidP="0064103E">
                  <w:pPr>
                    <w:rPr>
                      <w:rFonts w:ascii="Univers LT 47 CondensedLt" w:hAnsi="Univers LT 47 CondensedLt"/>
                      <w:sz w:val="17"/>
                      <w:szCs w:val="17"/>
                    </w:rPr>
                  </w:pPr>
                  <w:r>
                    <w:rPr>
                      <w:rFonts w:ascii="Univers LT 47 CondensedLt" w:hAnsi="Univers LT 47 CondensedLt"/>
                      <w:sz w:val="17"/>
                      <w:szCs w:val="17"/>
                    </w:rPr>
                    <w:t>Deutschland</w:t>
                  </w:r>
                </w:p>
                <w:p w14:paraId="5C45D5D6" w14:textId="77777777" w:rsidR="0064103E" w:rsidRPr="00677F19" w:rsidRDefault="0064103E" w:rsidP="0064103E">
                  <w:pPr>
                    <w:rPr>
                      <w:rFonts w:ascii="Univers LT 47 CondensedLt" w:hAnsi="Univers LT 47 CondensedLt"/>
                      <w:sz w:val="17"/>
                      <w:szCs w:val="17"/>
                    </w:rPr>
                  </w:pPr>
                </w:p>
                <w:p w14:paraId="7E294AA1" w14:textId="77777777" w:rsidR="0064103E" w:rsidRPr="00E2672D" w:rsidRDefault="0064103E" w:rsidP="0064103E">
                  <w:pPr>
                    <w:tabs>
                      <w:tab w:val="left" w:pos="588"/>
                    </w:tabs>
                    <w:rPr>
                      <w:rFonts w:ascii="Univers LT 47 CondensedLt" w:hAnsi="Univers LT 47 CondensedLt"/>
                      <w:sz w:val="17"/>
                      <w:szCs w:val="17"/>
                    </w:rPr>
                  </w:pPr>
                  <w:r w:rsidRPr="00E2672D">
                    <w:rPr>
                      <w:rFonts w:ascii="Univers LT 47 CondensedLt" w:hAnsi="Univers LT 47 CondensedLt"/>
                      <w:sz w:val="17"/>
                      <w:szCs w:val="17"/>
                    </w:rPr>
                    <w:t>Telefon:</w:t>
                  </w:r>
                  <w:r w:rsidRPr="00E2672D">
                    <w:rPr>
                      <w:rFonts w:ascii="Univers LT 47 CondensedLt" w:hAnsi="Univers LT 47 CondensedLt"/>
                      <w:sz w:val="17"/>
                      <w:szCs w:val="17"/>
                    </w:rPr>
                    <w:tab/>
                    <w:t>+49 7544 963</w:t>
                  </w:r>
                  <w:r>
                    <w:rPr>
                      <w:rFonts w:ascii="Univers LT 47 CondensedLt" w:hAnsi="Univers LT 47 CondensedLt"/>
                      <w:sz w:val="17"/>
                      <w:szCs w:val="17"/>
                    </w:rPr>
                    <w:t>-1010</w:t>
                  </w:r>
                </w:p>
                <w:p w14:paraId="1121052B" w14:textId="77777777" w:rsidR="0064103E" w:rsidRPr="00E2672D" w:rsidRDefault="0064103E" w:rsidP="0064103E">
                  <w:pPr>
                    <w:tabs>
                      <w:tab w:val="left" w:pos="588"/>
                    </w:tabs>
                    <w:rPr>
                      <w:rFonts w:ascii="Univers LT 47 CondensedLt" w:hAnsi="Univers LT 47 CondensedLt"/>
                      <w:sz w:val="17"/>
                      <w:szCs w:val="17"/>
                    </w:rPr>
                  </w:pPr>
                  <w:r>
                    <w:rPr>
                      <w:rFonts w:ascii="Univers LT 47 CondensedLt" w:hAnsi="Univers LT 47 CondensedLt"/>
                      <w:sz w:val="17"/>
                      <w:szCs w:val="17"/>
                    </w:rPr>
                    <w:t>Telefax:</w:t>
                  </w:r>
                  <w:r>
                    <w:rPr>
                      <w:rFonts w:ascii="Univers LT 47 CondensedLt" w:hAnsi="Univers LT 47 CondensedLt"/>
                      <w:sz w:val="17"/>
                      <w:szCs w:val="17"/>
                    </w:rPr>
                    <w:tab/>
                    <w:t>+49 7544 963-2002</w:t>
                  </w:r>
                </w:p>
                <w:p w14:paraId="3ACFEDB5" w14:textId="77777777" w:rsidR="0064103E" w:rsidRPr="00E2672D" w:rsidRDefault="0064103E" w:rsidP="0064103E">
                  <w:pPr>
                    <w:tabs>
                      <w:tab w:val="left" w:pos="588"/>
                      <w:tab w:val="left" w:pos="900"/>
                    </w:tabs>
                    <w:rPr>
                      <w:rFonts w:ascii="Univers LT 47 CondensedLt" w:hAnsi="Univers LT 47 CondensedLt"/>
                      <w:sz w:val="17"/>
                      <w:szCs w:val="17"/>
                    </w:rPr>
                  </w:pPr>
                </w:p>
                <w:p w14:paraId="55DEFD3D" w14:textId="77777777" w:rsidR="0064103E" w:rsidRPr="00E2672D" w:rsidRDefault="0064103E" w:rsidP="0064103E">
                  <w:pPr>
                    <w:tabs>
                      <w:tab w:val="left" w:pos="588"/>
                      <w:tab w:val="left" w:pos="900"/>
                    </w:tabs>
                    <w:rPr>
                      <w:rFonts w:ascii="Univers LT 47 CondensedLt" w:hAnsi="Univers LT 47 CondensedLt"/>
                      <w:sz w:val="17"/>
                      <w:szCs w:val="17"/>
                    </w:rPr>
                  </w:pPr>
                  <w:r w:rsidRPr="002D317C">
                    <w:rPr>
                      <w:rFonts w:ascii="Univers LT 47 CondensedLt" w:hAnsi="Univers LT 47 CondensedLt"/>
                      <w:sz w:val="17"/>
                      <w:szCs w:val="17"/>
                    </w:rPr>
                    <w:t>E-Mail</w:t>
                  </w:r>
                  <w:r>
                    <w:rPr>
                      <w:rFonts w:ascii="Univers LT 47 CondensedLt" w:hAnsi="Univers LT 47 CondensedLt"/>
                      <w:sz w:val="17"/>
                      <w:szCs w:val="17"/>
                    </w:rPr>
                    <w:t xml:space="preserve">: </w:t>
                  </w:r>
                  <w:r>
                    <w:rPr>
                      <w:rFonts w:ascii="Univers LT 47 CondensedLt" w:hAnsi="Univers LT 47 CondensedLt"/>
                      <w:sz w:val="17"/>
                      <w:szCs w:val="17"/>
                    </w:rPr>
                    <w:tab/>
                  </w:r>
                  <w:r w:rsidRPr="00E2672D">
                    <w:rPr>
                      <w:rFonts w:ascii="Univers LT 47 CondensedLt" w:hAnsi="Univers LT 47 CondensedLt"/>
                      <w:sz w:val="17"/>
                      <w:szCs w:val="17"/>
                    </w:rPr>
                    <w:t>info@</w:t>
                  </w:r>
                  <w:r>
                    <w:rPr>
                      <w:rFonts w:ascii="Univers LT 47 CondensedLt" w:hAnsi="Univers LT 47 CondensedLt"/>
                      <w:sz w:val="17"/>
                      <w:szCs w:val="17"/>
                    </w:rPr>
                    <w:t>weber-fibertech.com</w:t>
                  </w:r>
                </w:p>
                <w:p w14:paraId="66A5E7BF" w14:textId="77777777" w:rsidR="0064103E" w:rsidRPr="00E2672D" w:rsidRDefault="0064103E" w:rsidP="0064103E">
                  <w:pPr>
                    <w:tabs>
                      <w:tab w:val="left" w:pos="588"/>
                      <w:tab w:val="left" w:pos="720"/>
                    </w:tabs>
                    <w:rPr>
                      <w:rFonts w:ascii="Univers LT 47 CondensedLt" w:hAnsi="Univers LT 47 CondensedLt"/>
                      <w:sz w:val="17"/>
                      <w:szCs w:val="17"/>
                    </w:rPr>
                  </w:pPr>
                  <w:r>
                    <w:rPr>
                      <w:rFonts w:ascii="Univers LT 47 CondensedLt" w:hAnsi="Univers LT 47 CondensedLt"/>
                      <w:sz w:val="17"/>
                      <w:szCs w:val="17"/>
                    </w:rPr>
                    <w:t xml:space="preserve">Internet: </w:t>
                  </w:r>
                  <w:r>
                    <w:rPr>
                      <w:rFonts w:ascii="Univers LT 47 CondensedLt" w:hAnsi="Univers LT 47 CondensedLt"/>
                      <w:sz w:val="17"/>
                      <w:szCs w:val="17"/>
                    </w:rPr>
                    <w:tab/>
                    <w:t>www.weber-fibertech.com</w:t>
                  </w:r>
                </w:p>
                <w:p w14:paraId="05B87B62" w14:textId="77777777" w:rsidR="00D30472" w:rsidRPr="00C06914" w:rsidRDefault="00D30472" w:rsidP="00D30472">
                  <w:pPr>
                    <w:rPr>
                      <w:rFonts w:ascii="Univers LT 47 CondensedLt" w:hAnsi="Univers LT 47 CondensedLt"/>
                      <w:sz w:val="17"/>
                      <w:szCs w:val="17"/>
                    </w:rPr>
                  </w:pPr>
                </w:p>
              </w:txbxContent>
            </v:textbox>
            <w10:wrap anchorx="page" anchory="page"/>
          </v:shape>
        </w:pict>
      </w:r>
    </w:p>
    <w:p w14:paraId="08214517" w14:textId="77777777" w:rsidR="005E1D97" w:rsidRPr="00950335" w:rsidRDefault="005E1D97" w:rsidP="00DB746E">
      <w:pPr>
        <w:spacing w:line="360" w:lineRule="auto"/>
      </w:pPr>
    </w:p>
    <w:p w14:paraId="7F64387A" w14:textId="77777777" w:rsidR="009357BD" w:rsidRPr="00950335" w:rsidRDefault="009357BD" w:rsidP="00DB746E">
      <w:pPr>
        <w:spacing w:line="360" w:lineRule="auto"/>
        <w:rPr>
          <w:b/>
        </w:rPr>
      </w:pPr>
      <w:bookmarkStart w:id="1" w:name="TMToBetreff"/>
      <w:bookmarkEnd w:id="1"/>
    </w:p>
    <w:p w14:paraId="42D79835" w14:textId="77777777" w:rsidR="00857A31" w:rsidRPr="00950335" w:rsidRDefault="00857A31" w:rsidP="00DB746E">
      <w:pPr>
        <w:spacing w:line="360" w:lineRule="auto"/>
      </w:pPr>
    </w:p>
    <w:p w14:paraId="63F6F4B4" w14:textId="77777777" w:rsidR="000314F0" w:rsidRPr="00950335" w:rsidRDefault="000314F0" w:rsidP="00DB746E">
      <w:pPr>
        <w:widowControl w:val="0"/>
        <w:autoSpaceDE w:val="0"/>
        <w:autoSpaceDN w:val="0"/>
        <w:adjustRightInd w:val="0"/>
        <w:spacing w:line="360" w:lineRule="auto"/>
      </w:pPr>
      <w:bookmarkStart w:id="2" w:name="TMFromiA"/>
      <w:bookmarkEnd w:id="2"/>
    </w:p>
    <w:p w14:paraId="14169A39" w14:textId="77777777" w:rsidR="000314F0" w:rsidRPr="00950335" w:rsidRDefault="000314F0" w:rsidP="00DB746E">
      <w:pPr>
        <w:widowControl w:val="0"/>
        <w:autoSpaceDE w:val="0"/>
        <w:autoSpaceDN w:val="0"/>
        <w:adjustRightInd w:val="0"/>
        <w:spacing w:line="360" w:lineRule="auto"/>
      </w:pPr>
    </w:p>
    <w:p w14:paraId="422747B6" w14:textId="77777777" w:rsidR="00A87FB3" w:rsidRPr="00950335" w:rsidRDefault="00A87FB3" w:rsidP="00A87FB3">
      <w:pPr>
        <w:widowControl w:val="0"/>
        <w:spacing w:line="360" w:lineRule="auto"/>
        <w:rPr>
          <w:sz w:val="20"/>
          <w:szCs w:val="20"/>
        </w:rPr>
      </w:pPr>
      <w:bookmarkStart w:id="3" w:name="TMFromiAName"/>
      <w:bookmarkEnd w:id="3"/>
      <w:r w:rsidRPr="00950335">
        <w:rPr>
          <w:sz w:val="20"/>
          <w:szCs w:val="20"/>
        </w:rPr>
        <w:t>Pressemitteilung der Weber Fibertech GmbH</w:t>
      </w:r>
    </w:p>
    <w:p w14:paraId="77F6E422" w14:textId="77777777" w:rsidR="00A87FB3" w:rsidRPr="00950335" w:rsidRDefault="00A87FB3" w:rsidP="00A87FB3">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941"/>
        </w:tabs>
        <w:spacing w:line="360" w:lineRule="auto"/>
        <w:rPr>
          <w:b/>
          <w:bCs/>
          <w:sz w:val="28"/>
          <w:szCs w:val="28"/>
        </w:rPr>
      </w:pPr>
    </w:p>
    <w:p w14:paraId="559AF672" w14:textId="77777777" w:rsidR="00A87FB3" w:rsidRPr="00950335" w:rsidRDefault="00A87FB3" w:rsidP="00A87FB3">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941"/>
        </w:tabs>
        <w:spacing w:line="360" w:lineRule="auto"/>
        <w:rPr>
          <w:b/>
          <w:bCs/>
          <w:sz w:val="28"/>
          <w:szCs w:val="28"/>
        </w:rPr>
      </w:pPr>
      <w:r w:rsidRPr="00950335">
        <w:rPr>
          <w:b/>
          <w:bCs/>
          <w:sz w:val="28"/>
          <w:szCs w:val="28"/>
        </w:rPr>
        <w:t>Weber Fibertech übernimmt PME fluidtec</w:t>
      </w:r>
    </w:p>
    <w:p w14:paraId="34ED4443" w14:textId="77777777" w:rsidR="00A87FB3" w:rsidRPr="00950335" w:rsidRDefault="00A87FB3" w:rsidP="00A87FB3">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941"/>
        </w:tabs>
        <w:spacing w:line="360" w:lineRule="auto"/>
        <w:rPr>
          <w:sz w:val="24"/>
        </w:rPr>
      </w:pPr>
      <w:r w:rsidRPr="00950335">
        <w:rPr>
          <w:sz w:val="24"/>
        </w:rPr>
        <w:t>Spritzguss-Fluid-Technologie erweitert Portfolio des Leichtbau-Spezialisten</w:t>
      </w:r>
    </w:p>
    <w:p w14:paraId="0D6097CF" w14:textId="77777777" w:rsidR="00A87FB3" w:rsidRPr="00950335" w:rsidRDefault="00A87FB3" w:rsidP="00A87FB3">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941"/>
        </w:tabs>
        <w:spacing w:line="360" w:lineRule="auto"/>
        <w:rPr>
          <w:sz w:val="24"/>
        </w:rPr>
      </w:pPr>
    </w:p>
    <w:p w14:paraId="4DAC8F07" w14:textId="77777777" w:rsidR="00A87FB3" w:rsidRPr="00950335" w:rsidRDefault="00F17371" w:rsidP="00A87FB3">
      <w:pPr>
        <w:widowControl w:val="0"/>
        <w:spacing w:line="360" w:lineRule="auto"/>
        <w:rPr>
          <w:i/>
          <w:iCs/>
          <w:sz w:val="20"/>
          <w:szCs w:val="20"/>
        </w:rPr>
      </w:pPr>
      <w:r>
        <w:rPr>
          <w:i/>
          <w:iCs/>
          <w:sz w:val="20"/>
          <w:szCs w:val="20"/>
        </w:rPr>
        <w:t>Markdorf/Ettenheim, 1</w:t>
      </w:r>
      <w:r w:rsidR="00797372">
        <w:rPr>
          <w:i/>
          <w:iCs/>
          <w:sz w:val="20"/>
          <w:szCs w:val="20"/>
        </w:rPr>
        <w:t>2</w:t>
      </w:r>
      <w:bookmarkStart w:id="4" w:name="_GoBack"/>
      <w:bookmarkEnd w:id="4"/>
      <w:r>
        <w:rPr>
          <w:i/>
          <w:iCs/>
          <w:sz w:val="20"/>
          <w:szCs w:val="20"/>
        </w:rPr>
        <w:t xml:space="preserve">. Februar 2020 – </w:t>
      </w:r>
      <w:r w:rsidR="00A87FB3" w:rsidRPr="00950335">
        <w:rPr>
          <w:i/>
          <w:iCs/>
          <w:sz w:val="20"/>
          <w:szCs w:val="20"/>
        </w:rPr>
        <w:t xml:space="preserve">Weber Fibertech </w:t>
      </w:r>
      <w:r w:rsidR="003D0156" w:rsidRPr="00950335">
        <w:rPr>
          <w:i/>
          <w:iCs/>
          <w:sz w:val="20"/>
          <w:szCs w:val="20"/>
        </w:rPr>
        <w:t xml:space="preserve">übernimmt rückwirkend </w:t>
      </w:r>
      <w:r w:rsidR="00A87FB3" w:rsidRPr="00950335">
        <w:rPr>
          <w:i/>
          <w:iCs/>
          <w:sz w:val="20"/>
          <w:szCs w:val="20"/>
        </w:rPr>
        <w:t>zum 1. Januar 2020 die PME fluidtec GmbH. Das Unternehmen zählt zu den weltweit führenden Anbietern im Bereich der fluid-unterstützten Spritzgussfertigung. Ziel ist, die innovative PME-Technologie mit dem Fließpressverfahren von Weber Fibertech zu kombinieren. PME fluidtec bleibt eigenständig; weitere Investitionen am Standort im badischen Ettenheim sind bereits geplant.</w:t>
      </w:r>
    </w:p>
    <w:p w14:paraId="6FF7ED89" w14:textId="77777777" w:rsidR="00A87FB3" w:rsidRPr="00950335" w:rsidRDefault="00A87FB3" w:rsidP="00A87FB3">
      <w:pPr>
        <w:widowControl w:val="0"/>
        <w:spacing w:line="360" w:lineRule="auto"/>
        <w:rPr>
          <w:sz w:val="20"/>
          <w:szCs w:val="20"/>
        </w:rPr>
      </w:pPr>
    </w:p>
    <w:p w14:paraId="1560937D" w14:textId="77777777" w:rsidR="00A87FB3" w:rsidRPr="00950335" w:rsidRDefault="00A87FB3" w:rsidP="00A87FB3">
      <w:pPr>
        <w:widowControl w:val="0"/>
        <w:spacing w:line="360" w:lineRule="auto"/>
        <w:rPr>
          <w:sz w:val="20"/>
          <w:szCs w:val="20"/>
        </w:rPr>
      </w:pPr>
      <w:r w:rsidRPr="00950335">
        <w:rPr>
          <w:sz w:val="20"/>
          <w:szCs w:val="20"/>
        </w:rPr>
        <w:t>Leichtbau-Spezialist Weber Fibertech mit Sitz in Markdorf entwickelt und produziert hochinnovative lang- und endlosfaserverstärkte thermoplastische Kunststoffteile unter anderem für die Automobilindustrie. Die Produkte des Unternehmens entstehen dabei vorrangig nach einem patentierten Fertigungsverfahren, dem E-LFT-Prozess. PME fluidtec zählt zu den weltweit führenden Anbietern von Maschinen und Injektionssystemen für die fluid-unterstützte Spritzgussproduktion. Dahinter steckt ein Verfahren, bei dem nicht nur über herkömmliche Gasgemische, sondern auch über Wasserinnendruck und Projektile Hohlkörper mit geringen Zykluszeiten hergestellt werden können.</w:t>
      </w:r>
    </w:p>
    <w:p w14:paraId="3506D97C" w14:textId="77777777" w:rsidR="00A87FB3" w:rsidRPr="00950335" w:rsidRDefault="00A87FB3" w:rsidP="00A87FB3">
      <w:pPr>
        <w:widowControl w:val="0"/>
        <w:spacing w:line="360" w:lineRule="auto"/>
        <w:rPr>
          <w:sz w:val="20"/>
          <w:szCs w:val="20"/>
        </w:rPr>
      </w:pPr>
    </w:p>
    <w:p w14:paraId="62D230ED" w14:textId="77777777" w:rsidR="00A87FB3" w:rsidRPr="00950335" w:rsidRDefault="00A87FB3" w:rsidP="00A87FB3">
      <w:pPr>
        <w:widowControl w:val="0"/>
        <w:spacing w:line="360" w:lineRule="auto"/>
        <w:rPr>
          <w:b/>
          <w:bCs/>
          <w:sz w:val="20"/>
          <w:szCs w:val="20"/>
        </w:rPr>
      </w:pPr>
      <w:r w:rsidRPr="00950335">
        <w:rPr>
          <w:b/>
          <w:bCs/>
          <w:sz w:val="20"/>
          <w:szCs w:val="20"/>
        </w:rPr>
        <w:t>Bestmögliche Balance aus geringem Gewicht, Performance und Stückkosten</w:t>
      </w:r>
    </w:p>
    <w:p w14:paraId="34ABEDDB" w14:textId="77777777" w:rsidR="008D0FC6" w:rsidRPr="00950335" w:rsidRDefault="008F11BB" w:rsidP="00A87FB3">
      <w:pPr>
        <w:widowControl w:val="0"/>
        <w:spacing w:line="360" w:lineRule="auto"/>
        <w:rPr>
          <w:sz w:val="20"/>
          <w:szCs w:val="20"/>
        </w:rPr>
      </w:pPr>
      <w:r w:rsidRPr="00950335">
        <w:rPr>
          <w:sz w:val="20"/>
          <w:szCs w:val="20"/>
        </w:rPr>
        <w:t>Weber Fibertech sichert sich</w:t>
      </w:r>
      <w:r w:rsidR="00A87FB3" w:rsidRPr="00950335">
        <w:rPr>
          <w:sz w:val="20"/>
          <w:szCs w:val="20"/>
        </w:rPr>
        <w:t xml:space="preserve"> mit der Übernahme vor allem das umfassende Know-how der hochspezialisierten Mitarbeiter des Unternehmens – und damit eine weltweit einzigartige Technologie für die Produktion komplexer Leichtbaustrukturen im fluid-unterstütz</w:t>
      </w:r>
      <w:r w:rsidR="00CA1ADE" w:rsidRPr="00950335">
        <w:rPr>
          <w:sz w:val="20"/>
          <w:szCs w:val="20"/>
        </w:rPr>
        <w:t>t</w:t>
      </w:r>
      <w:r w:rsidR="00A87FB3" w:rsidRPr="00950335">
        <w:rPr>
          <w:sz w:val="20"/>
          <w:szCs w:val="20"/>
        </w:rPr>
        <w:t xml:space="preserve">en Spritzguss-Verfahren. </w:t>
      </w:r>
      <w:r w:rsidR="008D0FC6" w:rsidRPr="00950335">
        <w:rPr>
          <w:sz w:val="20"/>
          <w:szCs w:val="20"/>
        </w:rPr>
        <w:t>Weber Fibertech will nun die Fluid-Technologie von PME mit den eigenen Verfahren verknüpfen. Und s</w:t>
      </w:r>
      <w:r w:rsidR="001403EB" w:rsidRPr="00950335">
        <w:rPr>
          <w:sz w:val="20"/>
          <w:szCs w:val="20"/>
        </w:rPr>
        <w:t>o die Vorteile beider Leichtbau-T</w:t>
      </w:r>
      <w:r w:rsidR="008D0FC6" w:rsidRPr="00950335">
        <w:rPr>
          <w:sz w:val="20"/>
          <w:szCs w:val="20"/>
        </w:rPr>
        <w:t>echnologien nutzen</w:t>
      </w:r>
      <w:r w:rsidR="00E9249E" w:rsidRPr="00950335">
        <w:rPr>
          <w:sz w:val="20"/>
          <w:szCs w:val="20"/>
        </w:rPr>
        <w:t>, um</w:t>
      </w:r>
      <w:r w:rsidR="008D0FC6" w:rsidRPr="00950335">
        <w:rPr>
          <w:sz w:val="20"/>
          <w:szCs w:val="20"/>
        </w:rPr>
        <w:t xml:space="preserve"> sehr leichte Strukturbauteile mit sehr günstigen Materialien und signifikant geringen </w:t>
      </w:r>
      <w:r w:rsidR="008D0FC6" w:rsidRPr="00950335">
        <w:rPr>
          <w:sz w:val="20"/>
          <w:szCs w:val="20"/>
        </w:rPr>
        <w:lastRenderedPageBreak/>
        <w:t xml:space="preserve">Zykluszeiten </w:t>
      </w:r>
      <w:r w:rsidR="00E9249E" w:rsidRPr="00950335">
        <w:rPr>
          <w:sz w:val="20"/>
          <w:szCs w:val="20"/>
        </w:rPr>
        <w:t xml:space="preserve">zu </w:t>
      </w:r>
      <w:r w:rsidR="008D0FC6" w:rsidRPr="00950335">
        <w:rPr>
          <w:sz w:val="20"/>
          <w:szCs w:val="20"/>
        </w:rPr>
        <w:t>entwickeln und her</w:t>
      </w:r>
      <w:r w:rsidR="00E9249E" w:rsidRPr="00950335">
        <w:rPr>
          <w:sz w:val="20"/>
          <w:szCs w:val="20"/>
        </w:rPr>
        <w:t>zu</w:t>
      </w:r>
      <w:r w:rsidR="008D0FC6" w:rsidRPr="00950335">
        <w:rPr>
          <w:sz w:val="20"/>
          <w:szCs w:val="20"/>
        </w:rPr>
        <w:t>stellen.</w:t>
      </w:r>
    </w:p>
    <w:p w14:paraId="42D0CAC4" w14:textId="77777777" w:rsidR="00A87FB3" w:rsidRPr="00950335" w:rsidRDefault="00A87FB3" w:rsidP="00A87FB3">
      <w:pPr>
        <w:widowControl w:val="0"/>
        <w:spacing w:line="360" w:lineRule="auto"/>
        <w:rPr>
          <w:sz w:val="20"/>
          <w:szCs w:val="20"/>
        </w:rPr>
      </w:pPr>
    </w:p>
    <w:p w14:paraId="5EFFA3BB" w14:textId="77777777" w:rsidR="00A87FB3" w:rsidRPr="00950335" w:rsidRDefault="00A87FB3" w:rsidP="00A87FB3">
      <w:pPr>
        <w:widowControl w:val="0"/>
        <w:spacing w:line="360" w:lineRule="auto"/>
        <w:rPr>
          <w:sz w:val="20"/>
          <w:szCs w:val="20"/>
        </w:rPr>
      </w:pPr>
      <w:r w:rsidRPr="00950335">
        <w:rPr>
          <w:sz w:val="20"/>
          <w:szCs w:val="20"/>
        </w:rPr>
        <w:t>Friedbert Schmitt, Geschäftsführer von Weber Fibertech</w:t>
      </w:r>
      <w:r w:rsidR="00CC7C11" w:rsidRPr="00950335">
        <w:rPr>
          <w:sz w:val="20"/>
          <w:szCs w:val="20"/>
        </w:rPr>
        <w:t>,</w:t>
      </w:r>
      <w:r w:rsidRPr="00950335">
        <w:rPr>
          <w:sz w:val="20"/>
          <w:szCs w:val="20"/>
        </w:rPr>
        <w:t xml:space="preserve"> sieht in der Kombination der beiden Verfahren enormes Potenzial. „Künftig werden wir dem Kunden die für Auslegung, Design und Material seines Bauteils optimale Leichtbau-Technologie anbieten können.“ Das Ziel: Hochstabile Hohlkörperstrukturen etwa für Heckklappen und Rahmenbauteile bei immer geringerem Gewicht, maximaler Performance und sinkenden Stückkosten.</w:t>
      </w:r>
    </w:p>
    <w:p w14:paraId="103937AB" w14:textId="77777777" w:rsidR="00A87FB3" w:rsidRPr="00950335" w:rsidRDefault="00A87FB3" w:rsidP="00A87FB3">
      <w:pPr>
        <w:widowControl w:val="0"/>
        <w:spacing w:line="360" w:lineRule="auto"/>
        <w:rPr>
          <w:sz w:val="20"/>
          <w:szCs w:val="20"/>
        </w:rPr>
      </w:pPr>
    </w:p>
    <w:p w14:paraId="7E1962D3" w14:textId="77777777" w:rsidR="00A87FB3" w:rsidRPr="00950335" w:rsidRDefault="00A87FB3" w:rsidP="00A87FB3">
      <w:pPr>
        <w:widowControl w:val="0"/>
        <w:spacing w:line="360" w:lineRule="auto"/>
        <w:rPr>
          <w:b/>
          <w:bCs/>
          <w:sz w:val="20"/>
          <w:szCs w:val="20"/>
        </w:rPr>
      </w:pPr>
      <w:r w:rsidRPr="00950335">
        <w:rPr>
          <w:b/>
          <w:bCs/>
          <w:sz w:val="20"/>
          <w:szCs w:val="20"/>
        </w:rPr>
        <w:t>Bau eines Technikums geplant – Investitionen in die Zukunft</w:t>
      </w:r>
    </w:p>
    <w:p w14:paraId="2EF13256" w14:textId="77777777" w:rsidR="008F11BB" w:rsidRPr="00950335" w:rsidRDefault="00A87FB3" w:rsidP="00A87FB3">
      <w:pPr>
        <w:widowControl w:val="0"/>
        <w:spacing w:line="360" w:lineRule="auto"/>
        <w:rPr>
          <w:sz w:val="20"/>
          <w:szCs w:val="20"/>
        </w:rPr>
      </w:pPr>
      <w:r w:rsidRPr="00950335">
        <w:rPr>
          <w:sz w:val="20"/>
          <w:szCs w:val="20"/>
        </w:rPr>
        <w:t>PME fluidtec wird als eigenständiges Tochterunternehmen von Weber Fibertech erhalten bleiben. Und auch künftig für Kunden aus aller Welt Maschinen und Injektionssysteme, bei Bedarf auch ganze Produktionsanlagen entwickeln, fertigen und betreuen. „Wir sehen speziell in der Wasser-Injektionstechnik ein deutliches Wachstumspotential für die beiden Unternehmen“, sagt Schmitt. Daher soll dieser Geschäftsbereich weiter ausgebaut, die Vertriebsaktivitäten verstärkt werden. Außerdem ist am Standort Ettenheim ein Technikum geplant, „wo wir in enger Zusammenarbeit mit unseren Forschungspartnern die Spritzguss-Fluid-Technologie in Theorie und Praxis weiterentwickeln wollen.“</w:t>
      </w:r>
    </w:p>
    <w:p w14:paraId="7624E67B" w14:textId="77777777" w:rsidR="00A87FB3" w:rsidRPr="00950335" w:rsidRDefault="00A87FB3" w:rsidP="00A87FB3">
      <w:pPr>
        <w:widowControl w:val="0"/>
        <w:spacing w:line="360" w:lineRule="auto"/>
        <w:rPr>
          <w:sz w:val="20"/>
          <w:szCs w:val="20"/>
        </w:rPr>
      </w:pPr>
    </w:p>
    <w:p w14:paraId="00AAE357" w14:textId="77777777" w:rsidR="007A0AB7" w:rsidRPr="00950335" w:rsidRDefault="00A87FB3" w:rsidP="007A0AB7">
      <w:pPr>
        <w:widowControl w:val="0"/>
        <w:spacing w:line="360" w:lineRule="auto"/>
        <w:rPr>
          <w:sz w:val="20"/>
          <w:szCs w:val="20"/>
        </w:rPr>
      </w:pPr>
      <w:r w:rsidRPr="00950335">
        <w:rPr>
          <w:sz w:val="20"/>
          <w:szCs w:val="20"/>
        </w:rPr>
        <w:t xml:space="preserve">Um den Know-how-Transfer nach Markdorf zu optimieren, werden PME und Weber Fibertech organisatorisch zusammenrücken. Friedbert Schmitt übernimmt die Geschäftsführung beider Unternehmen. Friedrich Westphal, Ingenieur, kreativer </w:t>
      </w:r>
      <w:r w:rsidR="00B24FDD" w:rsidRPr="00950335">
        <w:rPr>
          <w:sz w:val="20"/>
          <w:szCs w:val="20"/>
        </w:rPr>
        <w:t>Kopf</w:t>
      </w:r>
      <w:r w:rsidRPr="00950335">
        <w:rPr>
          <w:sz w:val="20"/>
          <w:szCs w:val="20"/>
        </w:rPr>
        <w:t xml:space="preserve"> und Gründer von PME</w:t>
      </w:r>
      <w:r w:rsidR="001661D1" w:rsidRPr="00950335">
        <w:rPr>
          <w:sz w:val="20"/>
          <w:szCs w:val="20"/>
        </w:rPr>
        <w:t xml:space="preserve">, </w:t>
      </w:r>
      <w:r w:rsidR="00D17375" w:rsidRPr="00950335">
        <w:rPr>
          <w:sz w:val="20"/>
          <w:szCs w:val="20"/>
        </w:rPr>
        <w:t xml:space="preserve">zieht sich </w:t>
      </w:r>
      <w:r w:rsidR="001661D1" w:rsidRPr="00950335">
        <w:rPr>
          <w:sz w:val="20"/>
          <w:szCs w:val="20"/>
        </w:rPr>
        <w:t>aus Alters</w:t>
      </w:r>
      <w:r w:rsidR="00D304C9" w:rsidRPr="00950335">
        <w:rPr>
          <w:sz w:val="20"/>
          <w:szCs w:val="20"/>
        </w:rPr>
        <w:t>gründen aus</w:t>
      </w:r>
      <w:r w:rsidR="00D17375" w:rsidRPr="00950335">
        <w:rPr>
          <w:sz w:val="20"/>
          <w:szCs w:val="20"/>
        </w:rPr>
        <w:t xml:space="preserve"> dem operativen Geschäft zurück</w:t>
      </w:r>
      <w:r w:rsidR="00D304C9" w:rsidRPr="00950335">
        <w:rPr>
          <w:sz w:val="20"/>
          <w:szCs w:val="20"/>
        </w:rPr>
        <w:t xml:space="preserve">, wird </w:t>
      </w:r>
      <w:r w:rsidR="00666C11" w:rsidRPr="00950335">
        <w:rPr>
          <w:sz w:val="20"/>
          <w:szCs w:val="20"/>
        </w:rPr>
        <w:t>dem</w:t>
      </w:r>
      <w:r w:rsidR="007A0AB7" w:rsidRPr="00950335">
        <w:rPr>
          <w:sz w:val="20"/>
          <w:szCs w:val="20"/>
        </w:rPr>
        <w:t xml:space="preserve"> Unternehmen </w:t>
      </w:r>
      <w:r w:rsidR="00D304C9" w:rsidRPr="00950335">
        <w:rPr>
          <w:sz w:val="20"/>
          <w:szCs w:val="20"/>
        </w:rPr>
        <w:t xml:space="preserve">aber </w:t>
      </w:r>
      <w:r w:rsidR="007A0AB7" w:rsidRPr="00950335">
        <w:rPr>
          <w:sz w:val="20"/>
          <w:szCs w:val="20"/>
        </w:rPr>
        <w:t>auch zukünftig mit seiner ganzen Erfahrung zur Seite stehen.</w:t>
      </w:r>
      <w:r w:rsidR="001661D1" w:rsidRPr="00950335">
        <w:rPr>
          <w:sz w:val="20"/>
          <w:szCs w:val="20"/>
        </w:rPr>
        <w:t xml:space="preserve"> „</w:t>
      </w:r>
      <w:r w:rsidR="00C60846" w:rsidRPr="00950335">
        <w:rPr>
          <w:sz w:val="20"/>
          <w:szCs w:val="20"/>
        </w:rPr>
        <w:t xml:space="preserve">Ich freue </w:t>
      </w:r>
      <w:r w:rsidR="001661D1" w:rsidRPr="00950335">
        <w:rPr>
          <w:sz w:val="20"/>
          <w:szCs w:val="20"/>
        </w:rPr>
        <w:t>mich</w:t>
      </w:r>
      <w:r w:rsidR="003221CC" w:rsidRPr="00950335">
        <w:rPr>
          <w:sz w:val="20"/>
          <w:szCs w:val="20"/>
        </w:rPr>
        <w:t xml:space="preserve"> sehr</w:t>
      </w:r>
      <w:r w:rsidR="001661D1" w:rsidRPr="00950335">
        <w:rPr>
          <w:sz w:val="20"/>
          <w:szCs w:val="20"/>
        </w:rPr>
        <w:t>, dass die Nachfolge nun geregelt ist</w:t>
      </w:r>
      <w:r w:rsidR="003221CC" w:rsidRPr="00950335">
        <w:rPr>
          <w:sz w:val="20"/>
          <w:szCs w:val="20"/>
        </w:rPr>
        <w:t xml:space="preserve">. </w:t>
      </w:r>
      <w:r w:rsidR="00C60846" w:rsidRPr="00950335">
        <w:rPr>
          <w:sz w:val="20"/>
          <w:szCs w:val="20"/>
        </w:rPr>
        <w:t xml:space="preserve">Und </w:t>
      </w:r>
      <w:r w:rsidR="001661D1" w:rsidRPr="00950335">
        <w:rPr>
          <w:sz w:val="20"/>
          <w:szCs w:val="20"/>
        </w:rPr>
        <w:t xml:space="preserve">bin </w:t>
      </w:r>
      <w:r w:rsidR="00C60846" w:rsidRPr="00950335">
        <w:rPr>
          <w:sz w:val="20"/>
          <w:szCs w:val="20"/>
        </w:rPr>
        <w:t>überzeugt</w:t>
      </w:r>
      <w:r w:rsidR="001661D1" w:rsidRPr="00950335">
        <w:rPr>
          <w:sz w:val="20"/>
          <w:szCs w:val="20"/>
        </w:rPr>
        <w:t>, dass Wunschpartner Weber Fibertech unsere Technol</w:t>
      </w:r>
      <w:r w:rsidR="003221CC" w:rsidRPr="00950335">
        <w:rPr>
          <w:sz w:val="20"/>
          <w:szCs w:val="20"/>
        </w:rPr>
        <w:t>o</w:t>
      </w:r>
      <w:r w:rsidR="008E31E5" w:rsidRPr="00950335">
        <w:rPr>
          <w:sz w:val="20"/>
          <w:szCs w:val="20"/>
        </w:rPr>
        <w:t xml:space="preserve">gie </w:t>
      </w:r>
      <w:r w:rsidR="001661D1" w:rsidRPr="00950335">
        <w:rPr>
          <w:sz w:val="20"/>
          <w:szCs w:val="20"/>
        </w:rPr>
        <w:t>weiterentwickeln und das Unternehmen in eine erfolgreiche Zukunft führen wird.</w:t>
      </w:r>
      <w:r w:rsidR="00D4168D" w:rsidRPr="00950335">
        <w:rPr>
          <w:sz w:val="20"/>
          <w:szCs w:val="20"/>
        </w:rPr>
        <w:t>“</w:t>
      </w:r>
    </w:p>
    <w:p w14:paraId="36E02E63" w14:textId="77777777" w:rsidR="00A87FB3" w:rsidRPr="00950335" w:rsidRDefault="00A87FB3" w:rsidP="00A87FB3">
      <w:pPr>
        <w:widowControl w:val="0"/>
        <w:spacing w:line="360" w:lineRule="auto"/>
        <w:rPr>
          <w:sz w:val="20"/>
          <w:szCs w:val="20"/>
        </w:rPr>
      </w:pPr>
    </w:p>
    <w:p w14:paraId="51606521" w14:textId="77777777" w:rsidR="00A87FB3" w:rsidRPr="00950335" w:rsidRDefault="00A87FB3" w:rsidP="00A87FB3">
      <w:pPr>
        <w:widowControl w:val="0"/>
        <w:spacing w:line="360" w:lineRule="auto"/>
        <w:rPr>
          <w:sz w:val="20"/>
          <w:szCs w:val="20"/>
        </w:rPr>
      </w:pPr>
      <w:r w:rsidRPr="00950335">
        <w:rPr>
          <w:b/>
          <w:bCs/>
          <w:color w:val="000000"/>
          <w:sz w:val="20"/>
          <w:szCs w:val="20"/>
          <w:u w:color="000000"/>
        </w:rPr>
        <w:t>Weitere Informationen:</w:t>
      </w:r>
      <w:r w:rsidRPr="00950335">
        <w:rPr>
          <w:color w:val="000000"/>
          <w:sz w:val="20"/>
          <w:szCs w:val="20"/>
          <w:u w:color="000000"/>
        </w:rPr>
        <w:t xml:space="preserve"> www.weber-fibertech.com</w:t>
      </w:r>
    </w:p>
    <w:p w14:paraId="7A148E22" w14:textId="77777777" w:rsidR="00A87FB3" w:rsidRPr="00950335" w:rsidRDefault="00A87FB3" w:rsidP="00A87FB3">
      <w:pPr>
        <w:widowControl w:val="0"/>
        <w:spacing w:line="360" w:lineRule="auto"/>
        <w:rPr>
          <w:sz w:val="20"/>
          <w:szCs w:val="20"/>
        </w:rPr>
      </w:pPr>
    </w:p>
    <w:p w14:paraId="019DA4D1" w14:textId="77777777" w:rsidR="00A87FB3" w:rsidRPr="00950335" w:rsidRDefault="00A87FB3" w:rsidP="00A87FB3">
      <w:pPr>
        <w:widowControl w:val="0"/>
        <w:spacing w:line="360" w:lineRule="auto"/>
        <w:rPr>
          <w:b/>
          <w:bCs/>
          <w:sz w:val="20"/>
          <w:szCs w:val="20"/>
        </w:rPr>
      </w:pPr>
      <w:r w:rsidRPr="00950335">
        <w:rPr>
          <w:b/>
          <w:bCs/>
          <w:sz w:val="20"/>
          <w:szCs w:val="20"/>
        </w:rPr>
        <w:t>Abbildungen:</w:t>
      </w:r>
    </w:p>
    <w:p w14:paraId="17C8A026" w14:textId="77777777" w:rsidR="00A87FB3" w:rsidRPr="00950335" w:rsidRDefault="00A87FB3" w:rsidP="00A87FB3">
      <w:pPr>
        <w:widowControl w:val="0"/>
        <w:spacing w:line="360" w:lineRule="auto"/>
        <w:rPr>
          <w:b/>
          <w:bCs/>
          <w:sz w:val="20"/>
          <w:szCs w:val="20"/>
        </w:rPr>
      </w:pPr>
      <w:r w:rsidRPr="00950335">
        <w:rPr>
          <w:b/>
          <w:bCs/>
          <w:sz w:val="20"/>
          <w:szCs w:val="20"/>
        </w:rPr>
        <w:t>Abb1_Weber Fibertech_Geschäftsführer Friedbert Schmitt.jpg</w:t>
      </w:r>
    </w:p>
    <w:p w14:paraId="06B48A75" w14:textId="77777777" w:rsidR="00A87FB3" w:rsidRPr="00950335" w:rsidRDefault="00A87FB3" w:rsidP="00A87FB3">
      <w:pPr>
        <w:widowControl w:val="0"/>
        <w:spacing w:line="360" w:lineRule="auto"/>
        <w:rPr>
          <w:sz w:val="20"/>
          <w:szCs w:val="20"/>
        </w:rPr>
      </w:pPr>
      <w:r w:rsidRPr="00950335">
        <w:rPr>
          <w:b/>
          <w:bCs/>
          <w:sz w:val="20"/>
          <w:szCs w:val="20"/>
        </w:rPr>
        <w:t>Bildtext:</w:t>
      </w:r>
      <w:r w:rsidRPr="00950335">
        <w:rPr>
          <w:sz w:val="20"/>
          <w:szCs w:val="20"/>
        </w:rPr>
        <w:t xml:space="preserve"> Sieht in der Wasser-Injektionstechnik Wachstumspotential: Friedbert Schmitt, Geschäftsführer der Weber Fibertech GmbH und der PME fluidtec GmbH. (Foto: Weber Fibertech GmbH)</w:t>
      </w:r>
    </w:p>
    <w:p w14:paraId="57304F68" w14:textId="77777777" w:rsidR="00A87FB3" w:rsidRPr="00950335" w:rsidRDefault="00A87FB3" w:rsidP="00A87FB3">
      <w:pPr>
        <w:widowControl w:val="0"/>
        <w:spacing w:line="360" w:lineRule="auto"/>
        <w:rPr>
          <w:sz w:val="20"/>
          <w:szCs w:val="20"/>
        </w:rPr>
      </w:pPr>
    </w:p>
    <w:p w14:paraId="73632102" w14:textId="77777777" w:rsidR="00A87FB3" w:rsidRPr="00950335" w:rsidRDefault="00A87FB3" w:rsidP="00A87FB3">
      <w:pPr>
        <w:widowControl w:val="0"/>
        <w:spacing w:line="360" w:lineRule="auto"/>
        <w:rPr>
          <w:b/>
          <w:bCs/>
          <w:sz w:val="20"/>
          <w:szCs w:val="20"/>
        </w:rPr>
      </w:pPr>
      <w:r w:rsidRPr="00950335">
        <w:rPr>
          <w:b/>
          <w:bCs/>
          <w:sz w:val="20"/>
          <w:szCs w:val="20"/>
        </w:rPr>
        <w:t>Ansprechpartner für die Redaktionen</w:t>
      </w:r>
    </w:p>
    <w:p w14:paraId="3CF6322D" w14:textId="77777777" w:rsidR="00A87FB3" w:rsidRPr="00950335" w:rsidRDefault="00A87FB3" w:rsidP="00A87FB3">
      <w:pPr>
        <w:widowControl w:val="0"/>
        <w:spacing w:line="360" w:lineRule="auto"/>
        <w:rPr>
          <w:sz w:val="20"/>
          <w:szCs w:val="20"/>
        </w:rPr>
      </w:pPr>
      <w:r w:rsidRPr="00950335">
        <w:rPr>
          <w:sz w:val="20"/>
          <w:szCs w:val="20"/>
        </w:rPr>
        <w:t xml:space="preserve">Friedbert Schmitt, Geschäftsführer, Telefon +49 7544 963-6310, E-Mail </w:t>
      </w:r>
      <w:r w:rsidRPr="00950335">
        <w:rPr>
          <w:color w:val="000000"/>
          <w:sz w:val="20"/>
          <w:szCs w:val="20"/>
          <w:u w:color="000000"/>
        </w:rPr>
        <w:t>f.schmitt@weber-</w:t>
      </w:r>
      <w:r w:rsidRPr="00950335">
        <w:rPr>
          <w:color w:val="000000"/>
          <w:sz w:val="20"/>
          <w:szCs w:val="20"/>
          <w:u w:color="000000"/>
        </w:rPr>
        <w:lastRenderedPageBreak/>
        <w:t>fibe</w:t>
      </w:r>
      <w:r w:rsidRPr="00950335">
        <w:rPr>
          <w:sz w:val="20"/>
          <w:szCs w:val="20"/>
        </w:rPr>
        <w:t>rtech.com</w:t>
      </w:r>
    </w:p>
    <w:p w14:paraId="4BEFCA47" w14:textId="77777777" w:rsidR="00A87FB3" w:rsidRPr="00950335" w:rsidRDefault="00A87FB3" w:rsidP="00A87FB3">
      <w:pPr>
        <w:widowControl w:val="0"/>
        <w:spacing w:line="360" w:lineRule="auto"/>
        <w:rPr>
          <w:sz w:val="20"/>
          <w:szCs w:val="20"/>
        </w:rPr>
      </w:pPr>
      <w:r w:rsidRPr="00950335">
        <w:rPr>
          <w:sz w:val="20"/>
          <w:szCs w:val="20"/>
        </w:rPr>
        <w:t>René Kius, kiuskommunikation, Telefon +49 171 1915263, E-Mail rene</w:t>
      </w:r>
      <w:r w:rsidRPr="00950335">
        <w:rPr>
          <w:color w:val="000000"/>
          <w:sz w:val="20"/>
          <w:szCs w:val="20"/>
          <w:u w:color="000000"/>
        </w:rPr>
        <w:t>.kius@kius-kommunikation.de</w:t>
      </w:r>
    </w:p>
    <w:p w14:paraId="492FEF24" w14:textId="77777777" w:rsidR="00A87FB3" w:rsidRPr="00950335" w:rsidRDefault="00A87FB3" w:rsidP="00A87FB3">
      <w:pPr>
        <w:widowControl w:val="0"/>
        <w:spacing w:line="360" w:lineRule="auto"/>
        <w:rPr>
          <w:sz w:val="20"/>
          <w:szCs w:val="20"/>
        </w:rPr>
      </w:pPr>
    </w:p>
    <w:p w14:paraId="4EF620C1" w14:textId="77777777" w:rsidR="00A87FB3" w:rsidRPr="00950335" w:rsidRDefault="00A87FB3" w:rsidP="00A87FB3">
      <w:pPr>
        <w:widowControl w:val="0"/>
        <w:spacing w:line="360" w:lineRule="auto"/>
        <w:rPr>
          <w:b/>
          <w:bCs/>
          <w:sz w:val="20"/>
          <w:szCs w:val="20"/>
        </w:rPr>
      </w:pPr>
      <w:r w:rsidRPr="00950335">
        <w:rPr>
          <w:b/>
          <w:bCs/>
          <w:sz w:val="20"/>
          <w:szCs w:val="20"/>
        </w:rPr>
        <w:t>Über Weber Fibertech</w:t>
      </w:r>
    </w:p>
    <w:p w14:paraId="53535C70" w14:textId="77777777" w:rsidR="00A87FB3" w:rsidRPr="00950335" w:rsidRDefault="00A87FB3" w:rsidP="00A87FB3">
      <w:pPr>
        <w:widowControl w:val="0"/>
        <w:spacing w:line="360" w:lineRule="auto"/>
        <w:rPr>
          <w:sz w:val="20"/>
          <w:szCs w:val="20"/>
        </w:rPr>
      </w:pPr>
      <w:r w:rsidRPr="00950335">
        <w:rPr>
          <w:sz w:val="20"/>
          <w:szCs w:val="20"/>
        </w:rPr>
        <w:t>Die Weber Fibertech GmbH mit Sitz in Markdorf entwickelt und produziert nach einem patentierten Leichtbauverfahren hochinnovative faserverstärkte thermoplastische Kunststoffteile. Zu den Kunden zählen namhafte Unternehmen unter anderem aus Automobilindustrie, Maschinenbau und Bau- und Agrarindustrie. Darüber hinaus bestehen enge Forschungspartnerschaften mit renommierten Hochschulen und Universitäten mit dem Ziel, neue Leichtbaukonzepte und Produktionsverfahren für die industrielle Fertigung zu entwickeln. Weber Fibertech wurde 1996 als Tochterunternehmen von Weber Automotive gegründet. 2011 wurde das Unternehmen aus Weber Automotive herausgelöst und unabhängig. Geschäftsführer ist Friedbert Schmitt.</w:t>
      </w:r>
    </w:p>
    <w:p w14:paraId="400E03BD" w14:textId="77777777" w:rsidR="00A87FB3" w:rsidRPr="00950335" w:rsidRDefault="00A87FB3" w:rsidP="00A87FB3">
      <w:pPr>
        <w:widowControl w:val="0"/>
        <w:spacing w:line="360" w:lineRule="auto"/>
        <w:rPr>
          <w:sz w:val="20"/>
          <w:szCs w:val="20"/>
        </w:rPr>
      </w:pPr>
    </w:p>
    <w:p w14:paraId="74B23556" w14:textId="77777777" w:rsidR="00A87FB3" w:rsidRPr="00950335" w:rsidRDefault="00A87FB3" w:rsidP="00A87FB3">
      <w:pPr>
        <w:widowControl w:val="0"/>
        <w:spacing w:line="360" w:lineRule="auto"/>
        <w:rPr>
          <w:b/>
          <w:bCs/>
          <w:sz w:val="20"/>
          <w:szCs w:val="20"/>
        </w:rPr>
      </w:pPr>
      <w:r w:rsidRPr="00950335">
        <w:rPr>
          <w:b/>
          <w:bCs/>
          <w:sz w:val="20"/>
          <w:szCs w:val="20"/>
        </w:rPr>
        <w:t>Über PME fluidtec</w:t>
      </w:r>
    </w:p>
    <w:p w14:paraId="73B50F9D" w14:textId="77777777" w:rsidR="00A87FB3" w:rsidRPr="00D132E8" w:rsidRDefault="00A87FB3" w:rsidP="00A87FB3">
      <w:pPr>
        <w:widowControl w:val="0"/>
        <w:spacing w:line="360" w:lineRule="auto"/>
        <w:rPr>
          <w:sz w:val="20"/>
          <w:szCs w:val="20"/>
        </w:rPr>
      </w:pPr>
      <w:r w:rsidRPr="00950335">
        <w:rPr>
          <w:sz w:val="20"/>
          <w:szCs w:val="20"/>
        </w:rPr>
        <w:t>Die PME fluidtec GmbH wurde 2001 von Friedrich Westpahl in Ettenheim nördlich von Freiburg gegründet. Das Unternehmen hat sich auf die Entwicklung und Herstellung von Komponenten und Anlagen für den Fluid-Injektionsspritzguss spezialisiert.</w:t>
      </w:r>
      <w:r w:rsidR="008F11BB" w:rsidRPr="00950335">
        <w:rPr>
          <w:sz w:val="20"/>
          <w:szCs w:val="20"/>
        </w:rPr>
        <w:t xml:space="preserve"> Dabei </w:t>
      </w:r>
      <w:r w:rsidR="008246A4" w:rsidRPr="00950335">
        <w:rPr>
          <w:sz w:val="20"/>
          <w:szCs w:val="20"/>
        </w:rPr>
        <w:t>begreift</w:t>
      </w:r>
      <w:r w:rsidR="008F11BB" w:rsidRPr="00950335">
        <w:rPr>
          <w:sz w:val="20"/>
          <w:szCs w:val="20"/>
        </w:rPr>
        <w:t xml:space="preserve"> sich PME vor allem als Technologiepartner und steht seinen Kunden im Entwicklungsprozess von der ersten Idee bis zur serienreifen Produktionsanlage kompetent zur Seite. Das Unternehmen </w:t>
      </w:r>
      <w:r w:rsidRPr="00950335">
        <w:rPr>
          <w:sz w:val="20"/>
          <w:szCs w:val="20"/>
        </w:rPr>
        <w:t>zählt zu den weltweit führenden Anbietern und hält zahlre</w:t>
      </w:r>
      <w:r w:rsidR="00660552" w:rsidRPr="00950335">
        <w:rPr>
          <w:sz w:val="20"/>
          <w:szCs w:val="20"/>
        </w:rPr>
        <w:t xml:space="preserve">iche Patente. Insbesondere die </w:t>
      </w:r>
      <w:r w:rsidRPr="00950335">
        <w:rPr>
          <w:sz w:val="20"/>
          <w:szCs w:val="20"/>
        </w:rPr>
        <w:t>Wasser-Injektionstechnik (WIT) bietet hinsichtlich Prozessstabilität und Qualität der Bauteile und vor allem aufgrund deutlich geringerer Zykluszeiten gegenüber der herkömmlichen Gas-Injektionstechnik (GIT) marktrelevante Vorteile. PME-Anlagen und -Komponenten sind bei renommierten Kunststoffverarbeitern weltweit seit Jahren erfolgreich im Einsatz. Geschäftsführer ist Friedbert Schmitt.</w:t>
      </w:r>
    </w:p>
    <w:p w14:paraId="0424DF1E" w14:textId="77777777" w:rsidR="00580820" w:rsidRPr="00475D22" w:rsidRDefault="00580820" w:rsidP="00A87FB3">
      <w:pPr>
        <w:widowControl w:val="0"/>
        <w:autoSpaceDE w:val="0"/>
        <w:autoSpaceDN w:val="0"/>
        <w:adjustRightInd w:val="0"/>
        <w:spacing w:line="360" w:lineRule="auto"/>
        <w:rPr>
          <w:rFonts w:cs="Arial"/>
          <w:b/>
          <w:bCs/>
          <w:color w:val="000000"/>
          <w:sz w:val="20"/>
        </w:rPr>
      </w:pPr>
    </w:p>
    <w:sectPr w:rsidR="00580820" w:rsidRPr="00475D22" w:rsidSect="00913BB3">
      <w:headerReference w:type="default" r:id="rId9"/>
      <w:footerReference w:type="even" r:id="rId10"/>
      <w:footerReference w:type="default" r:id="rId11"/>
      <w:headerReference w:type="first" r:id="rId12"/>
      <w:footerReference w:type="first" r:id="rId13"/>
      <w:pgSz w:w="11906" w:h="16838" w:code="9"/>
      <w:pgMar w:top="2529" w:right="2268" w:bottom="1134" w:left="1191" w:header="0" w:footer="16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809331" w14:textId="77777777" w:rsidR="00BF5A5C" w:rsidRDefault="00BF5A5C">
      <w:r>
        <w:separator/>
      </w:r>
    </w:p>
  </w:endnote>
  <w:endnote w:type="continuationSeparator" w:id="0">
    <w:p w14:paraId="765756F8" w14:textId="77777777" w:rsidR="00BF5A5C" w:rsidRDefault="00BF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Univers LT 47 CondensedLt">
    <w:altName w:val="Arial"/>
    <w:charset w:val="00"/>
    <w:family w:val="auto"/>
    <w:pitch w:val="variable"/>
    <w:sig w:usb0="8000002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748D3D" w14:textId="77777777" w:rsidR="00D27346" w:rsidRDefault="00D2631E" w:rsidP="00913BB3">
    <w:pPr>
      <w:pStyle w:val="Fuzeile"/>
      <w:framePr w:wrap="around" w:vAnchor="text" w:hAnchor="margin" w:xAlign="right" w:y="1"/>
      <w:rPr>
        <w:rStyle w:val="Seitenzahl"/>
        <w:sz w:val="22"/>
      </w:rPr>
    </w:pPr>
    <w:r>
      <w:rPr>
        <w:rStyle w:val="Seitenzahl"/>
      </w:rPr>
      <w:fldChar w:fldCharType="begin"/>
    </w:r>
    <w:r w:rsidR="00D27346">
      <w:rPr>
        <w:rStyle w:val="Seitenzahl"/>
      </w:rPr>
      <w:instrText xml:space="preserve">PAGE  </w:instrText>
    </w:r>
    <w:r>
      <w:rPr>
        <w:rStyle w:val="Seitenzahl"/>
      </w:rPr>
      <w:fldChar w:fldCharType="end"/>
    </w:r>
  </w:p>
  <w:p w14:paraId="335B2757" w14:textId="77777777" w:rsidR="00D27346" w:rsidRDefault="00D27346" w:rsidP="00913BB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9148BB" w14:textId="77777777" w:rsidR="00D60443" w:rsidRPr="00366663" w:rsidRDefault="00797372" w:rsidP="00913BB3">
    <w:pPr>
      <w:pStyle w:val="Fuzeile"/>
      <w:ind w:right="360"/>
      <w:rPr>
        <w:lang w:val="en-GB"/>
      </w:rPr>
    </w:pPr>
    <w:r>
      <w:rPr>
        <w:noProof/>
      </w:rPr>
      <w:pict w14:anchorId="078A8283">
        <v:shapetype id="_x0000_t202" coordsize="21600,21600" o:spt="202" path="m0,0l0,21600,21600,21600,21600,0xe">
          <v:stroke joinstyle="miter"/>
          <v:path gradientshapeok="t" o:connecttype="rect"/>
        </v:shapetype>
        <v:shape id="Text Box 74" o:spid="_x0000_s6148" type="#_x0000_t202" style="position:absolute;margin-left:58.05pt;margin-top:801.2pt;width:468pt;height: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" filled="f" stroked="f">
          <v:path arrowok="t"/>
          <v:textbox inset="0,0,0,0">
            <w:txbxContent>
              <w:p w14:paraId="3D36559B" w14:textId="77777777" w:rsidR="006451EB" w:rsidRPr="00271CE2" w:rsidRDefault="006451EB" w:rsidP="006451EB">
                <w:pPr>
                  <w:jc w:val="center"/>
                  <w:rPr>
                    <w:rFonts w:ascii="Univers LT 47 CondensedLt" w:hAnsi="Univers LT 47 CondensedLt"/>
                    <w:sz w:val="17"/>
                    <w:szCs w:val="17"/>
                  </w:rPr>
                </w:pPr>
                <w:r w:rsidRPr="00271CE2">
                  <w:rPr>
                    <w:rFonts w:ascii="Univers LT 47 CondensedLt" w:hAnsi="Univers LT 47 CondensedLt"/>
                    <w:sz w:val="17"/>
                    <w:szCs w:val="17"/>
                  </w:rPr>
                  <w:t xml:space="preserve">Seite </w:t>
                </w:r>
                <w:r w:rsidR="00797372">
                  <w:fldChar w:fldCharType="begin"/>
                </w:r>
                <w:r w:rsidR="00797372">
                  <w:instrText xml:space="preserve"> PAGE   \* MERGEFORMAT </w:instrText>
                </w:r>
                <w:r w:rsidR="00797372">
                  <w:fldChar w:fldCharType="separate"/>
                </w:r>
                <w:r w:rsidR="00797372" w:rsidRPr="00797372">
                  <w:rPr>
                    <w:rFonts w:ascii="Univers LT 47 CondensedLt" w:hAnsi="Univers LT 47 CondensedLt"/>
                    <w:noProof/>
                    <w:sz w:val="17"/>
                    <w:szCs w:val="17"/>
                  </w:rPr>
                  <w:t>2</w:t>
                </w:r>
                <w:r w:rsidR="00797372">
                  <w:rPr>
                    <w:rFonts w:ascii="Univers LT 47 CondensedLt" w:hAnsi="Univers LT 47 CondensedLt"/>
                    <w:noProof/>
                    <w:sz w:val="17"/>
                    <w:szCs w:val="17"/>
                  </w:rPr>
                  <w:fldChar w:fldCharType="end"/>
                </w:r>
                <w:r w:rsidRPr="00271CE2">
                  <w:rPr>
                    <w:rFonts w:ascii="Univers LT 47 CondensedLt" w:hAnsi="Univers LT 47 CondensedLt"/>
                    <w:sz w:val="17"/>
                    <w:szCs w:val="17"/>
                  </w:rPr>
                  <w:t xml:space="preserve"> von </w:t>
                </w:r>
                <w:r w:rsidR="00797372">
                  <w:fldChar w:fldCharType="begin"/>
                </w:r>
                <w:r w:rsidR="00797372">
                  <w:instrText xml:space="preserve"> SECTIONPAGES   \* MERGEFORMAT </w:instrText>
                </w:r>
                <w:r w:rsidR="00797372">
                  <w:fldChar w:fldCharType="separate"/>
                </w:r>
                <w:r w:rsidR="00797372" w:rsidRPr="00797372">
                  <w:rPr>
                    <w:rFonts w:ascii="Univers LT 47 CondensedLt" w:hAnsi="Univers LT 47 CondensedLt"/>
                    <w:noProof/>
                    <w:sz w:val="17"/>
                    <w:szCs w:val="17"/>
                  </w:rPr>
                  <w:t>3</w:t>
                </w:r>
                <w:r w:rsidR="00797372">
                  <w:rPr>
                    <w:rFonts w:ascii="Univers LT 47 CondensedLt" w:hAnsi="Univers LT 47 CondensedLt"/>
                    <w:noProof/>
                    <w:sz w:val="17"/>
                    <w:szCs w:val="17"/>
                  </w:rPr>
                  <w:fldChar w:fldCharType="end"/>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32532D" w14:textId="77777777" w:rsidR="0016044A" w:rsidRPr="00366663" w:rsidRDefault="00797372" w:rsidP="0016044A">
    <w:pPr>
      <w:pStyle w:val="Fuzeile"/>
      <w:rPr>
        <w:lang w:val="en-GB"/>
      </w:rPr>
    </w:pPr>
    <w:r>
      <w:rPr>
        <w:noProof/>
      </w:rPr>
      <w:pict w14:anchorId="7A4564E8">
        <v:shapetype id="_x0000_t202" coordsize="21600,21600" o:spt="202" path="m0,0l0,21600,21600,21600,21600,0xe">
          <v:stroke joinstyle="miter"/>
          <v:path gradientshapeok="t" o:connecttype="rect"/>
        </v:shapetype>
        <v:shape id="Text Box 81" o:spid="_x0000_s6145" type="#_x0000_t202" style="position:absolute;margin-left:58.05pt;margin-top:747.2pt;width:135pt;height: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" filled="f" stroked="f">
          <v:path arrowok="t"/>
          <v:textbox inset="0,0,0,0">
            <w:txbxContent>
              <w:p w14:paraId="05902860" w14:textId="77777777" w:rsidR="0016044A" w:rsidRPr="0016044A" w:rsidRDefault="0016044A" w:rsidP="0016044A">
                <w:pPr>
                  <w:rPr>
                    <w:rFonts w:ascii="Univers LT 47 CondensedLt" w:hAnsi="Univers LT 47 CondensedLt"/>
                    <w:sz w:val="17"/>
                    <w:szCs w:val="17"/>
                    <w:lang w:val="en-GB"/>
                  </w:rPr>
                </w:pPr>
              </w:p>
            </w:txbxContent>
          </v:textbox>
          <w10:wrap anchorx="page" anchory="page"/>
        </v:shape>
      </w:pict>
    </w:r>
    <w:r>
      <w:rPr>
        <w:noProof/>
      </w:rPr>
      <w:pict w14:anchorId="533D1171">
        <v:shape id="Text Box 80" o:spid="_x0000_s6144" type="#_x0000_t202" style="position:absolute;margin-left:58.05pt;margin-top:747.2pt;width:468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" filled="f" stroked="f">
          <v:path arrowok="t"/>
          <v:textbox inset="0,0,0,0">
            <w:txbxContent>
              <w:p w14:paraId="1B1DE931" w14:textId="77777777" w:rsidR="0016044A" w:rsidRPr="00271CE2" w:rsidRDefault="0016044A" w:rsidP="0016044A">
                <w:pPr>
                  <w:jc w:val="center"/>
                  <w:rPr>
                    <w:rFonts w:ascii="Univers LT 47 CondensedLt" w:hAnsi="Univers LT 47 CondensedLt"/>
                    <w:sz w:val="17"/>
                    <w:szCs w:val="17"/>
                  </w:rPr>
                </w:pPr>
                <w:r w:rsidRPr="00271CE2">
                  <w:rPr>
                    <w:rFonts w:ascii="Univers LT 47 CondensedLt" w:hAnsi="Univers LT 47 CondensedLt"/>
                    <w:sz w:val="17"/>
                    <w:szCs w:val="17"/>
                  </w:rPr>
                  <w:t xml:space="preserve">Seite </w:t>
                </w:r>
                <w:r w:rsidR="00797372">
                  <w:fldChar w:fldCharType="begin"/>
                </w:r>
                <w:r w:rsidR="00797372">
                  <w:instrText xml:space="preserve"> PAGE   \* MERGEFORMAT </w:instrText>
                </w:r>
                <w:r w:rsidR="00797372">
                  <w:fldChar w:fldCharType="separate"/>
                </w:r>
                <w:r w:rsidR="00913BB3">
                  <w:rPr>
                    <w:rFonts w:ascii="Univers LT 47 CondensedLt" w:hAnsi="Univers LT 47 CondensedLt"/>
                    <w:noProof/>
                    <w:sz w:val="17"/>
                    <w:szCs w:val="17"/>
                  </w:rPr>
                  <w:t>1</w:t>
                </w:r>
                <w:r w:rsidR="00797372">
                  <w:rPr>
                    <w:rFonts w:ascii="Univers LT 47 CondensedLt" w:hAnsi="Univers LT 47 CondensedLt"/>
                    <w:noProof/>
                    <w:sz w:val="17"/>
                    <w:szCs w:val="17"/>
                  </w:rPr>
                  <w:fldChar w:fldCharType="end"/>
                </w:r>
              </w:p>
            </w:txbxContent>
          </v:textbox>
          <w10:wrap anchorx="page" anchory="page"/>
        </v:shape>
      </w:pict>
    </w:r>
  </w:p>
  <w:p w14:paraId="56ADCCBF" w14:textId="77777777" w:rsidR="00C144B4" w:rsidRPr="0016044A" w:rsidRDefault="00C144B4">
    <w:pPr>
      <w:pStyle w:val="Fuzeile"/>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8903338" w14:textId="77777777" w:rsidR="00BF5A5C" w:rsidRDefault="00BF5A5C">
      <w:r>
        <w:separator/>
      </w:r>
    </w:p>
  </w:footnote>
  <w:footnote w:type="continuationSeparator" w:id="0">
    <w:p w14:paraId="252EEA20" w14:textId="77777777" w:rsidR="00BF5A5C" w:rsidRDefault="00BF5A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142F25" w14:textId="77777777" w:rsidR="00324072" w:rsidRPr="00D62C0D" w:rsidRDefault="00797372" w:rsidP="00D62C0D">
    <w:r>
      <w:rPr>
        <w:noProof/>
      </w:rPr>
      <w:pict w14:anchorId="6E742C3C">
        <v:shapetype id="_x0000_t202" coordsize="21600,21600" o:spt="202" path="m0,0l0,21600,21600,21600,21600,0xe">
          <v:stroke joinstyle="miter"/>
          <v:path gradientshapeok="t" o:connecttype="rect"/>
        </v:shapetype>
        <v:shape id="Text Box 68" o:spid="_x0000_s6150" type="#_x0000_t202" style="position:absolute;margin-left:59.55pt;margin-top:60.95pt;width:110.85pt;height:14.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" filled="f" stroked="f">
          <v:path arrowok="t"/>
          <v:textbox inset="0,0,0,0">
            <w:txbxContent>
              <w:p w14:paraId="4FFF4F63" w14:textId="77777777" w:rsidR="00804F83" w:rsidRPr="007D6685" w:rsidRDefault="00804F83" w:rsidP="00A048B5">
                <w:pPr>
                  <w:rPr>
                    <w:szCs w:val="28"/>
                  </w:rPr>
                </w:pPr>
                <w:bookmarkStart w:id="5" w:name="TMTyp2"/>
                <w:bookmarkEnd w:id="5"/>
              </w:p>
            </w:txbxContent>
          </v:textbox>
          <w10:wrap anchorx="page" anchory="page"/>
        </v:shape>
      </w:pict>
    </w:r>
    <w:r>
      <w:rPr>
        <w:noProof/>
      </w:rPr>
      <w:pict w14:anchorId="79D1FAAC">
        <v:shape id="Text Box 66" o:spid="_x0000_s6149" type="#_x0000_t202" style="position:absolute;margin-left:377.05pt;margin-top:45.35pt;width:206.95pt;height:5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v:path arrowok="t"/>
          <v:textbox inset="0,0,0,0">
            <w:txbxContent>
              <w:p w14:paraId="4F88F8A9" w14:textId="77777777" w:rsidR="00257D22" w:rsidRDefault="0064103E" w:rsidP="00257D22">
                <w:bookmarkStart w:id="6" w:name="TMLogo2"/>
                <w:bookmarkEnd w:id="6"/>
                <w:r>
                  <w:rPr>
                    <w:noProof/>
                  </w:rPr>
                  <w:drawing>
                    <wp:inline distT="0" distB="0" distL="0" distR="0" wp14:anchorId="185D59C5" wp14:editId="50499263">
                      <wp:extent cx="2628265" cy="513715"/>
                      <wp:effectExtent l="0" t="0" r="635" b="635"/>
                      <wp:docPr id="17" name="Grafik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28265" cy="513715"/>
                              </a:xfrm>
                              <a:prstGeom prst="rect">
                                <a:avLst/>
                              </a:prstGeom>
                            </pic:spPr>
                          </pic:pic>
                        </a:graphicData>
                      </a:graphic>
                    </wp:inline>
                  </w:drawing>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9D6194" w14:textId="77777777" w:rsidR="00C144B4" w:rsidRDefault="00797372">
    <w:pPr>
      <w:pStyle w:val="Kopfzeile"/>
    </w:pPr>
    <w:r>
      <w:rPr>
        <w:noProof/>
      </w:rPr>
      <w:pict w14:anchorId="67BD8FF6">
        <v:shapetype id="_x0000_t202" coordsize="21600,21600" o:spt="202" path="m0,0l0,21600,21600,21600,21600,0xe">
          <v:stroke joinstyle="miter"/>
          <v:path gradientshapeok="t" o:connecttype="rect"/>
        </v:shapetype>
        <v:shape id="Text Box 79" o:spid="_x0000_s6147" type="#_x0000_t202" style="position:absolute;margin-left:377.05pt;margin-top:45.35pt;width:206.95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" filled="f" stroked="f">
          <v:path arrowok="t"/>
          <v:textbox inset="0,0,0,0">
            <w:txbxContent>
              <w:p w14:paraId="695BC6CD" w14:textId="77777777" w:rsidR="0016044A" w:rsidRDefault="0064103E" w:rsidP="0016044A">
                <w:bookmarkStart w:id="7" w:name="TMLogo"/>
                <w:bookmarkEnd w:id="7"/>
                <w:r>
                  <w:rPr>
                    <w:noProof/>
                  </w:rPr>
                  <w:drawing>
                    <wp:inline distT="0" distB="0" distL="0" distR="0" wp14:anchorId="3181C62B" wp14:editId="5A9C302B">
                      <wp:extent cx="2628265" cy="513715"/>
                      <wp:effectExtent l="0" t="0" r="635" b="635"/>
                      <wp:docPr id="16"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28265" cy="513715"/>
                              </a:xfrm>
                              <a:prstGeom prst="rect">
                                <a:avLst/>
                              </a:prstGeom>
                            </pic:spPr>
                          </pic:pic>
                        </a:graphicData>
                      </a:graphic>
                    </wp:inline>
                  </w:drawing>
                </w:r>
              </w:p>
            </w:txbxContent>
          </v:textbox>
          <w10:wrap anchorx="page" anchory="page"/>
        </v:shape>
      </w:pict>
    </w:r>
    <w:r>
      <w:rPr>
        <w:noProof/>
      </w:rPr>
      <w:pict w14:anchorId="6E48CF4B">
        <v:shape id="Text Box 77" o:spid="_x0000_s6146" type="#_x0000_t202" style="position:absolute;margin-left:59.55pt;margin-top:60.95pt;width:110.85pt;height:1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" filled="f" stroked="f">
          <v:path arrowok="t"/>
          <v:textbox inset="0,0,0,0">
            <w:txbxContent>
              <w:p w14:paraId="2B2211B2" w14:textId="77777777" w:rsidR="0016044A" w:rsidRPr="007D6685" w:rsidRDefault="0016044A" w:rsidP="0016044A">
                <w:pPr>
                  <w:rPr>
                    <w:szCs w:val="28"/>
                  </w:rPr>
                </w:pPr>
                <w:bookmarkStart w:id="8" w:name="TMTyp"/>
                <w:bookmarkEnd w:id="8"/>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76DE8E32"/>
    <w:lvl w:ilvl="0">
      <w:start w:val="1"/>
      <w:numFmt w:val="decimal"/>
      <w:lvlText w:val="%1."/>
      <w:lvlJc w:val="left"/>
      <w:pPr>
        <w:tabs>
          <w:tab w:val="num" w:pos="1492"/>
        </w:tabs>
        <w:ind w:left="1492" w:hanging="360"/>
      </w:pPr>
    </w:lvl>
  </w:abstractNum>
  <w:abstractNum w:abstractNumId="1">
    <w:nsid w:val="FFFFFF7D"/>
    <w:multiLevelType w:val="singleLevel"/>
    <w:tmpl w:val="217296B8"/>
    <w:lvl w:ilvl="0">
      <w:start w:val="1"/>
      <w:numFmt w:val="decimal"/>
      <w:lvlText w:val="%1."/>
      <w:lvlJc w:val="left"/>
      <w:pPr>
        <w:tabs>
          <w:tab w:val="num" w:pos="1209"/>
        </w:tabs>
        <w:ind w:left="1209" w:hanging="360"/>
      </w:pPr>
    </w:lvl>
  </w:abstractNum>
  <w:abstractNum w:abstractNumId="2">
    <w:nsid w:val="FFFFFF7E"/>
    <w:multiLevelType w:val="singleLevel"/>
    <w:tmpl w:val="AD7E5EFA"/>
    <w:lvl w:ilvl="0">
      <w:start w:val="1"/>
      <w:numFmt w:val="decimal"/>
      <w:lvlText w:val="%1."/>
      <w:lvlJc w:val="left"/>
      <w:pPr>
        <w:tabs>
          <w:tab w:val="num" w:pos="926"/>
        </w:tabs>
        <w:ind w:left="926" w:hanging="360"/>
      </w:pPr>
    </w:lvl>
  </w:abstractNum>
  <w:abstractNum w:abstractNumId="3">
    <w:nsid w:val="FFFFFF7F"/>
    <w:multiLevelType w:val="singleLevel"/>
    <w:tmpl w:val="E8E2BFD4"/>
    <w:lvl w:ilvl="0">
      <w:start w:val="1"/>
      <w:numFmt w:val="decimal"/>
      <w:lvlText w:val="%1."/>
      <w:lvlJc w:val="left"/>
      <w:pPr>
        <w:tabs>
          <w:tab w:val="num" w:pos="643"/>
        </w:tabs>
        <w:ind w:left="643" w:hanging="360"/>
      </w:pPr>
    </w:lvl>
  </w:abstractNum>
  <w:abstractNum w:abstractNumId="4">
    <w:nsid w:val="FFFFFF80"/>
    <w:multiLevelType w:val="singleLevel"/>
    <w:tmpl w:val="A0A0B0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66F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70A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01A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6E3C0"/>
    <w:lvl w:ilvl="0">
      <w:start w:val="1"/>
      <w:numFmt w:val="decimal"/>
      <w:lvlText w:val="%1."/>
      <w:lvlJc w:val="left"/>
      <w:pPr>
        <w:tabs>
          <w:tab w:val="num" w:pos="360"/>
        </w:tabs>
        <w:ind w:left="360" w:hanging="360"/>
      </w:pPr>
    </w:lvl>
  </w:abstractNum>
  <w:abstractNum w:abstractNumId="9">
    <w:nsid w:val="FFFFFF89"/>
    <w:multiLevelType w:val="singleLevel"/>
    <w:tmpl w:val="FAB0F8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6" w:nlCheck="1" w:checkStyle="0"/>
  <w:activeWritingStyle w:appName="MSWord" w:lang="en-GB" w:vendorID="64" w:dllVersion="6" w:nlCheck="1" w:checkStyle="0"/>
  <w:activeWritingStyle w:appName="MSWord" w:lang="de-DE" w:vendorID="64" w:dllVersion="4096" w:nlCheck="1" w:checkStyle="0"/>
  <w:activeWritingStyle w:appName="MSWord" w:lang="de-DE" w:vendorID="64" w:dllVersion="131078" w:nlCheck="1" w:checkStyle="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5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64103E"/>
    <w:rsid w:val="00013EA0"/>
    <w:rsid w:val="00016BB4"/>
    <w:rsid w:val="000314F0"/>
    <w:rsid w:val="00033FE8"/>
    <w:rsid w:val="0003484D"/>
    <w:rsid w:val="00044247"/>
    <w:rsid w:val="000447CB"/>
    <w:rsid w:val="00052ADA"/>
    <w:rsid w:val="00067DDE"/>
    <w:rsid w:val="00080D78"/>
    <w:rsid w:val="00086ECB"/>
    <w:rsid w:val="00087D4F"/>
    <w:rsid w:val="000940F3"/>
    <w:rsid w:val="000A0E6E"/>
    <w:rsid w:val="000B4CD0"/>
    <w:rsid w:val="000B5F16"/>
    <w:rsid w:val="000C5D12"/>
    <w:rsid w:val="000D40C4"/>
    <w:rsid w:val="000D4552"/>
    <w:rsid w:val="000D7BE7"/>
    <w:rsid w:val="001036BE"/>
    <w:rsid w:val="00103A3A"/>
    <w:rsid w:val="00110A2C"/>
    <w:rsid w:val="00113393"/>
    <w:rsid w:val="0012107B"/>
    <w:rsid w:val="00121F3F"/>
    <w:rsid w:val="00130950"/>
    <w:rsid w:val="001311B4"/>
    <w:rsid w:val="001403EB"/>
    <w:rsid w:val="00155744"/>
    <w:rsid w:val="00156128"/>
    <w:rsid w:val="00157122"/>
    <w:rsid w:val="00157E3E"/>
    <w:rsid w:val="0016044A"/>
    <w:rsid w:val="001661D1"/>
    <w:rsid w:val="00172D11"/>
    <w:rsid w:val="0018629C"/>
    <w:rsid w:val="0018692F"/>
    <w:rsid w:val="00195614"/>
    <w:rsid w:val="001B4852"/>
    <w:rsid w:val="001C040D"/>
    <w:rsid w:val="001D06DE"/>
    <w:rsid w:val="002032AD"/>
    <w:rsid w:val="00215903"/>
    <w:rsid w:val="00217435"/>
    <w:rsid w:val="0022643E"/>
    <w:rsid w:val="002441DE"/>
    <w:rsid w:val="00244D8E"/>
    <w:rsid w:val="0024583E"/>
    <w:rsid w:val="00257D22"/>
    <w:rsid w:val="0026339F"/>
    <w:rsid w:val="00274268"/>
    <w:rsid w:val="00274BE7"/>
    <w:rsid w:val="002A0B45"/>
    <w:rsid w:val="002A5DA9"/>
    <w:rsid w:val="002C02FE"/>
    <w:rsid w:val="002D7EB7"/>
    <w:rsid w:val="002E71E5"/>
    <w:rsid w:val="002F08E2"/>
    <w:rsid w:val="002F3B73"/>
    <w:rsid w:val="002F5168"/>
    <w:rsid w:val="00300ED6"/>
    <w:rsid w:val="00316FE4"/>
    <w:rsid w:val="003221CC"/>
    <w:rsid w:val="00323346"/>
    <w:rsid w:val="00324072"/>
    <w:rsid w:val="0032435E"/>
    <w:rsid w:val="00366663"/>
    <w:rsid w:val="00382454"/>
    <w:rsid w:val="00384F76"/>
    <w:rsid w:val="003A4177"/>
    <w:rsid w:val="003A47E0"/>
    <w:rsid w:val="003C2B19"/>
    <w:rsid w:val="003D0156"/>
    <w:rsid w:val="003D786D"/>
    <w:rsid w:val="003F405E"/>
    <w:rsid w:val="0040556E"/>
    <w:rsid w:val="00407291"/>
    <w:rsid w:val="004230B8"/>
    <w:rsid w:val="00426FD9"/>
    <w:rsid w:val="00447D5D"/>
    <w:rsid w:val="004673E3"/>
    <w:rsid w:val="00475D22"/>
    <w:rsid w:val="0049027E"/>
    <w:rsid w:val="00490495"/>
    <w:rsid w:val="00492CFC"/>
    <w:rsid w:val="004A3290"/>
    <w:rsid w:val="004B71C2"/>
    <w:rsid w:val="004D7ED5"/>
    <w:rsid w:val="0050129D"/>
    <w:rsid w:val="00503BBA"/>
    <w:rsid w:val="00511F6F"/>
    <w:rsid w:val="005220C3"/>
    <w:rsid w:val="0054529D"/>
    <w:rsid w:val="00546EE9"/>
    <w:rsid w:val="00570182"/>
    <w:rsid w:val="00580820"/>
    <w:rsid w:val="00590D7E"/>
    <w:rsid w:val="005B1143"/>
    <w:rsid w:val="005B4558"/>
    <w:rsid w:val="005C3F3C"/>
    <w:rsid w:val="005C5153"/>
    <w:rsid w:val="005C5565"/>
    <w:rsid w:val="005E079C"/>
    <w:rsid w:val="005E1D97"/>
    <w:rsid w:val="005E62B6"/>
    <w:rsid w:val="005F4A6A"/>
    <w:rsid w:val="005F54AE"/>
    <w:rsid w:val="00601DE5"/>
    <w:rsid w:val="00604782"/>
    <w:rsid w:val="00607D58"/>
    <w:rsid w:val="00610561"/>
    <w:rsid w:val="00620DD0"/>
    <w:rsid w:val="00627E67"/>
    <w:rsid w:val="0064103E"/>
    <w:rsid w:val="006451EB"/>
    <w:rsid w:val="00660552"/>
    <w:rsid w:val="00660554"/>
    <w:rsid w:val="00666C11"/>
    <w:rsid w:val="006679D2"/>
    <w:rsid w:val="0067743B"/>
    <w:rsid w:val="0068155C"/>
    <w:rsid w:val="00687513"/>
    <w:rsid w:val="00691341"/>
    <w:rsid w:val="006946B9"/>
    <w:rsid w:val="006A23BE"/>
    <w:rsid w:val="006A39F6"/>
    <w:rsid w:val="006C0071"/>
    <w:rsid w:val="006C4EB1"/>
    <w:rsid w:val="006C61A6"/>
    <w:rsid w:val="006C7A3F"/>
    <w:rsid w:val="006D564F"/>
    <w:rsid w:val="006F2BF0"/>
    <w:rsid w:val="006F52DB"/>
    <w:rsid w:val="00715479"/>
    <w:rsid w:val="007173BA"/>
    <w:rsid w:val="00722C28"/>
    <w:rsid w:val="00724409"/>
    <w:rsid w:val="00736103"/>
    <w:rsid w:val="0074010C"/>
    <w:rsid w:val="00742D27"/>
    <w:rsid w:val="00745D37"/>
    <w:rsid w:val="00750848"/>
    <w:rsid w:val="0075359D"/>
    <w:rsid w:val="00757C8B"/>
    <w:rsid w:val="00760B00"/>
    <w:rsid w:val="007823FF"/>
    <w:rsid w:val="007854D1"/>
    <w:rsid w:val="0079234F"/>
    <w:rsid w:val="00794C66"/>
    <w:rsid w:val="00797372"/>
    <w:rsid w:val="007A0AB7"/>
    <w:rsid w:val="007A64DD"/>
    <w:rsid w:val="007B7651"/>
    <w:rsid w:val="007C1C9E"/>
    <w:rsid w:val="007C6D75"/>
    <w:rsid w:val="007C790B"/>
    <w:rsid w:val="007D12D7"/>
    <w:rsid w:val="007D1307"/>
    <w:rsid w:val="007D23D4"/>
    <w:rsid w:val="007D5059"/>
    <w:rsid w:val="007D6685"/>
    <w:rsid w:val="007E2171"/>
    <w:rsid w:val="007F01C7"/>
    <w:rsid w:val="008028A4"/>
    <w:rsid w:val="00804F83"/>
    <w:rsid w:val="00811AD3"/>
    <w:rsid w:val="008246A4"/>
    <w:rsid w:val="00831010"/>
    <w:rsid w:val="00852629"/>
    <w:rsid w:val="00857A31"/>
    <w:rsid w:val="00862A3E"/>
    <w:rsid w:val="008678B4"/>
    <w:rsid w:val="00871484"/>
    <w:rsid w:val="00883B17"/>
    <w:rsid w:val="00894D6B"/>
    <w:rsid w:val="008A60F9"/>
    <w:rsid w:val="008B0025"/>
    <w:rsid w:val="008B1091"/>
    <w:rsid w:val="008B2445"/>
    <w:rsid w:val="008B46BD"/>
    <w:rsid w:val="008B4C1D"/>
    <w:rsid w:val="008B7482"/>
    <w:rsid w:val="008D0FC6"/>
    <w:rsid w:val="008E185E"/>
    <w:rsid w:val="008E31E5"/>
    <w:rsid w:val="008E7DBF"/>
    <w:rsid w:val="008F11BB"/>
    <w:rsid w:val="008F381B"/>
    <w:rsid w:val="00913BB3"/>
    <w:rsid w:val="0091490B"/>
    <w:rsid w:val="00914CC6"/>
    <w:rsid w:val="009357BD"/>
    <w:rsid w:val="00950335"/>
    <w:rsid w:val="0097489D"/>
    <w:rsid w:val="009844D5"/>
    <w:rsid w:val="009924B7"/>
    <w:rsid w:val="009935FE"/>
    <w:rsid w:val="009C34D0"/>
    <w:rsid w:val="009C7EE5"/>
    <w:rsid w:val="009D0F03"/>
    <w:rsid w:val="009E2743"/>
    <w:rsid w:val="009E4841"/>
    <w:rsid w:val="009E4DA1"/>
    <w:rsid w:val="009E7D48"/>
    <w:rsid w:val="009F63D0"/>
    <w:rsid w:val="00A048B5"/>
    <w:rsid w:val="00A0541A"/>
    <w:rsid w:val="00A10EBA"/>
    <w:rsid w:val="00A208A4"/>
    <w:rsid w:val="00A2708D"/>
    <w:rsid w:val="00A4105F"/>
    <w:rsid w:val="00A41811"/>
    <w:rsid w:val="00A46838"/>
    <w:rsid w:val="00A77775"/>
    <w:rsid w:val="00A87FB3"/>
    <w:rsid w:val="00A902E1"/>
    <w:rsid w:val="00AC089E"/>
    <w:rsid w:val="00AC70C4"/>
    <w:rsid w:val="00AF47C6"/>
    <w:rsid w:val="00AF7A66"/>
    <w:rsid w:val="00B04B28"/>
    <w:rsid w:val="00B20CB4"/>
    <w:rsid w:val="00B24FDD"/>
    <w:rsid w:val="00B27F3E"/>
    <w:rsid w:val="00B35493"/>
    <w:rsid w:val="00B62DE1"/>
    <w:rsid w:val="00B64A97"/>
    <w:rsid w:val="00B83ECF"/>
    <w:rsid w:val="00BA4791"/>
    <w:rsid w:val="00BB7B21"/>
    <w:rsid w:val="00BC75A6"/>
    <w:rsid w:val="00BD3251"/>
    <w:rsid w:val="00BF06E9"/>
    <w:rsid w:val="00BF0C19"/>
    <w:rsid w:val="00BF5A5C"/>
    <w:rsid w:val="00C06914"/>
    <w:rsid w:val="00C1035A"/>
    <w:rsid w:val="00C128AE"/>
    <w:rsid w:val="00C144B4"/>
    <w:rsid w:val="00C154BC"/>
    <w:rsid w:val="00C2018A"/>
    <w:rsid w:val="00C23606"/>
    <w:rsid w:val="00C31D87"/>
    <w:rsid w:val="00C321CC"/>
    <w:rsid w:val="00C376F8"/>
    <w:rsid w:val="00C37D4A"/>
    <w:rsid w:val="00C43246"/>
    <w:rsid w:val="00C43374"/>
    <w:rsid w:val="00C511F4"/>
    <w:rsid w:val="00C527B8"/>
    <w:rsid w:val="00C60846"/>
    <w:rsid w:val="00C670ED"/>
    <w:rsid w:val="00C71B4D"/>
    <w:rsid w:val="00C7591B"/>
    <w:rsid w:val="00C77D94"/>
    <w:rsid w:val="00C86F5C"/>
    <w:rsid w:val="00CA1ADE"/>
    <w:rsid w:val="00CA2D8E"/>
    <w:rsid w:val="00CA5DB6"/>
    <w:rsid w:val="00CA7212"/>
    <w:rsid w:val="00CC5CBE"/>
    <w:rsid w:val="00CC7C11"/>
    <w:rsid w:val="00CE409D"/>
    <w:rsid w:val="00CE4BB9"/>
    <w:rsid w:val="00CF5A7B"/>
    <w:rsid w:val="00D020F8"/>
    <w:rsid w:val="00D04154"/>
    <w:rsid w:val="00D04602"/>
    <w:rsid w:val="00D10FD6"/>
    <w:rsid w:val="00D132E8"/>
    <w:rsid w:val="00D1715C"/>
    <w:rsid w:val="00D17375"/>
    <w:rsid w:val="00D20977"/>
    <w:rsid w:val="00D218E9"/>
    <w:rsid w:val="00D2631E"/>
    <w:rsid w:val="00D27346"/>
    <w:rsid w:val="00D30472"/>
    <w:rsid w:val="00D304C9"/>
    <w:rsid w:val="00D4168D"/>
    <w:rsid w:val="00D47E8E"/>
    <w:rsid w:val="00D51BA1"/>
    <w:rsid w:val="00D53F38"/>
    <w:rsid w:val="00D54A70"/>
    <w:rsid w:val="00D60443"/>
    <w:rsid w:val="00D62C0D"/>
    <w:rsid w:val="00D63628"/>
    <w:rsid w:val="00D63D78"/>
    <w:rsid w:val="00D80481"/>
    <w:rsid w:val="00D80DA4"/>
    <w:rsid w:val="00D82746"/>
    <w:rsid w:val="00D83005"/>
    <w:rsid w:val="00D86BC6"/>
    <w:rsid w:val="00D913C8"/>
    <w:rsid w:val="00DA744C"/>
    <w:rsid w:val="00DB746E"/>
    <w:rsid w:val="00DC4180"/>
    <w:rsid w:val="00DE6DCE"/>
    <w:rsid w:val="00DE7529"/>
    <w:rsid w:val="00E1112E"/>
    <w:rsid w:val="00E169DF"/>
    <w:rsid w:val="00E203A3"/>
    <w:rsid w:val="00E23E99"/>
    <w:rsid w:val="00E31E1D"/>
    <w:rsid w:val="00E354F6"/>
    <w:rsid w:val="00E43884"/>
    <w:rsid w:val="00E536D2"/>
    <w:rsid w:val="00E55B90"/>
    <w:rsid w:val="00E57ABB"/>
    <w:rsid w:val="00E65E7E"/>
    <w:rsid w:val="00E70E79"/>
    <w:rsid w:val="00E7771E"/>
    <w:rsid w:val="00E9249E"/>
    <w:rsid w:val="00EB300B"/>
    <w:rsid w:val="00EB5759"/>
    <w:rsid w:val="00ED514A"/>
    <w:rsid w:val="00EE5EB9"/>
    <w:rsid w:val="00EE63DD"/>
    <w:rsid w:val="00EF1FD5"/>
    <w:rsid w:val="00F036FE"/>
    <w:rsid w:val="00F03CAC"/>
    <w:rsid w:val="00F17340"/>
    <w:rsid w:val="00F17371"/>
    <w:rsid w:val="00F257AB"/>
    <w:rsid w:val="00F2618A"/>
    <w:rsid w:val="00F324CC"/>
    <w:rsid w:val="00F5393E"/>
    <w:rsid w:val="00F53ADC"/>
    <w:rsid w:val="00F53C4A"/>
    <w:rsid w:val="00F568A9"/>
    <w:rsid w:val="00F57654"/>
    <w:rsid w:val="00F641AF"/>
    <w:rsid w:val="00F869C5"/>
    <w:rsid w:val="00F86CA8"/>
    <w:rsid w:val="00F92354"/>
    <w:rsid w:val="00F93481"/>
    <w:rsid w:val="00F97BDF"/>
    <w:rsid w:val="00FB3263"/>
    <w:rsid w:val="00FF264A"/>
    <w:rsid w:val="00FF43EB"/>
    <w:rsid w:val="00FF677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7"/>
    <o:shapelayout v:ext="edit">
      <o:idmap v:ext="edit" data="1"/>
    </o:shapelayout>
  </w:shapeDefaults>
  <w:decimalSymbol w:val=","/>
  <w:listSeparator w:val=";"/>
  <w14:docId w14:val="13D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B20CB4"/>
    <w:rPr>
      <w:rFonts w:ascii="Arial" w:hAnsi="Arial"/>
      <w:sz w:val="22"/>
    </w:rPr>
  </w:style>
  <w:style w:type="paragraph" w:styleId="berschrift1">
    <w:name w:val="heading 1"/>
    <w:basedOn w:val="Standard"/>
    <w:next w:val="Standard"/>
    <w:qFormat/>
    <w:rsid w:val="0022643E"/>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743B"/>
    <w:pPr>
      <w:tabs>
        <w:tab w:val="center" w:pos="4536"/>
        <w:tab w:val="right" w:pos="9072"/>
      </w:tabs>
    </w:pPr>
  </w:style>
  <w:style w:type="paragraph" w:styleId="Fuzeile">
    <w:name w:val="footer"/>
    <w:basedOn w:val="Standard"/>
    <w:rsid w:val="004B71C2"/>
    <w:pPr>
      <w:tabs>
        <w:tab w:val="left" w:pos="1701"/>
        <w:tab w:val="left" w:pos="4820"/>
        <w:tab w:val="left" w:pos="8505"/>
      </w:tabs>
    </w:pPr>
    <w:rPr>
      <w:sz w:val="14"/>
    </w:rPr>
  </w:style>
  <w:style w:type="table" w:styleId="Tabellenraster">
    <w:name w:val="Table Grid"/>
    <w:basedOn w:val="NormaleTabelle"/>
    <w:rsid w:val="00226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rsid w:val="00862A3E"/>
    <w:rPr>
      <w:color w:val="0000FF"/>
      <w:u w:val="single"/>
    </w:rPr>
  </w:style>
  <w:style w:type="paragraph" w:customStyle="1" w:styleId="Betreff">
    <w:name w:val="Betreff"/>
    <w:basedOn w:val="Standard"/>
    <w:rsid w:val="00B20CB4"/>
    <w:pPr>
      <w:spacing w:after="240"/>
    </w:pPr>
    <w:rPr>
      <w:rFonts w:cs="Arial"/>
      <w:b/>
      <w:szCs w:val="22"/>
    </w:rPr>
  </w:style>
  <w:style w:type="paragraph" w:styleId="Anrede">
    <w:name w:val="Salutation"/>
    <w:basedOn w:val="Standard"/>
    <w:next w:val="Standard"/>
    <w:rsid w:val="00CF5A7B"/>
    <w:pPr>
      <w:spacing w:after="120"/>
    </w:pPr>
  </w:style>
  <w:style w:type="paragraph" w:styleId="Gruformel">
    <w:name w:val="Closing"/>
    <w:basedOn w:val="Standard"/>
    <w:rsid w:val="00580820"/>
    <w:pPr>
      <w:spacing w:before="100" w:beforeAutospacing="1" w:after="960"/>
    </w:pPr>
    <w:rPr>
      <w:rFonts w:cs="Arial"/>
      <w:szCs w:val="22"/>
    </w:rPr>
  </w:style>
  <w:style w:type="paragraph" w:styleId="Unterschrift">
    <w:name w:val="Signature"/>
    <w:basedOn w:val="Standard"/>
    <w:semiHidden/>
    <w:rsid w:val="009E4841"/>
  </w:style>
  <w:style w:type="paragraph" w:customStyle="1" w:styleId="Fensterabsender">
    <w:name w:val="Fensterabsender"/>
    <w:basedOn w:val="Standard"/>
    <w:rsid w:val="00580820"/>
    <w:pPr>
      <w:spacing w:after="240"/>
    </w:pPr>
    <w:rPr>
      <w:rFonts w:cs="Arial"/>
      <w:sz w:val="16"/>
    </w:rPr>
  </w:style>
  <w:style w:type="paragraph" w:customStyle="1" w:styleId="Adresse">
    <w:name w:val="Adresse"/>
    <w:basedOn w:val="Standard"/>
    <w:rsid w:val="00580820"/>
  </w:style>
  <w:style w:type="paragraph" w:customStyle="1" w:styleId="Firma">
    <w:name w:val="Firma"/>
    <w:basedOn w:val="Adresse"/>
    <w:rsid w:val="00580820"/>
  </w:style>
  <w:style w:type="paragraph" w:customStyle="1" w:styleId="Ansprechpartner">
    <w:name w:val="Ansprechpartner"/>
    <w:basedOn w:val="Adresse"/>
    <w:rsid w:val="00580820"/>
    <w:rPr>
      <w:rFonts w:cs="Arial"/>
      <w:szCs w:val="22"/>
    </w:rPr>
  </w:style>
  <w:style w:type="paragraph" w:customStyle="1" w:styleId="Strasse">
    <w:name w:val="Strasse"/>
    <w:basedOn w:val="Adresse"/>
    <w:rsid w:val="00580820"/>
    <w:rPr>
      <w:rFonts w:cs="Arial"/>
      <w:szCs w:val="22"/>
    </w:rPr>
  </w:style>
  <w:style w:type="paragraph" w:customStyle="1" w:styleId="PLZOrt">
    <w:name w:val="PLZ_Ort"/>
    <w:basedOn w:val="Adresse"/>
    <w:rsid w:val="004B71C2"/>
    <w:pPr>
      <w:spacing w:after="1200"/>
    </w:pPr>
    <w:rPr>
      <w:rFonts w:cs="Arial"/>
      <w:b/>
      <w:szCs w:val="22"/>
    </w:rPr>
  </w:style>
  <w:style w:type="paragraph" w:customStyle="1" w:styleId="Brieftext">
    <w:name w:val="Brieftext"/>
    <w:basedOn w:val="Standard"/>
    <w:rsid w:val="00CF5A7B"/>
    <w:pPr>
      <w:jc w:val="both"/>
    </w:pPr>
  </w:style>
  <w:style w:type="paragraph" w:customStyle="1" w:styleId="Seitennummern">
    <w:name w:val="Seitennummern"/>
    <w:basedOn w:val="Fuzeile"/>
    <w:rsid w:val="00EF1FD5"/>
    <w:pPr>
      <w:spacing w:before="120"/>
      <w:jc w:val="right"/>
    </w:pPr>
    <w:rPr>
      <w:sz w:val="22"/>
    </w:rPr>
  </w:style>
  <w:style w:type="character" w:styleId="Seitenzahl">
    <w:name w:val="page number"/>
    <w:basedOn w:val="Absatzstandardschriftart"/>
    <w:rsid w:val="00EF1FD5"/>
  </w:style>
  <w:style w:type="paragraph" w:customStyle="1" w:styleId="Abteilung">
    <w:name w:val="Abteilung"/>
    <w:basedOn w:val="Standard"/>
    <w:rsid w:val="008B4C1D"/>
  </w:style>
  <w:style w:type="paragraph" w:styleId="Sprechblasentext">
    <w:name w:val="Balloon Text"/>
    <w:basedOn w:val="Standard"/>
    <w:semiHidden/>
    <w:rsid w:val="00384F7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9B5C-A0BE-334E-933C-B8189E03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5086</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Vorlage Brief Standard Deutsch</vt:lpstr>
    </vt:vector>
  </TitlesOfParts>
  <Company>Albert Weber</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 Standard Deutsch</dc:title>
  <dc:subject>Allgemeine Vorlagen</dc:subject>
  <dc:creator>Gaschler, Tamara</dc:creator>
  <cp:lastModifiedBy>Monika Nold</cp:lastModifiedBy>
  <cp:revision>5</cp:revision>
  <cp:lastPrinted>2020-02-10T09:31:00Z</cp:lastPrinted>
  <dcterms:created xsi:type="dcterms:W3CDTF">2020-02-10T10:16:00Z</dcterms:created>
  <dcterms:modified xsi:type="dcterms:W3CDTF">2020-02-12T08:41:00Z</dcterms:modified>
</cp:coreProperties>
</file>